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E2" w:rsidRPr="00946814" w:rsidRDefault="007C0AE2" w:rsidP="007C0AE2">
      <w:pPr>
        <w:jc w:val="center"/>
        <w:rPr>
          <w:b/>
          <w:bCs/>
          <w:color w:val="FF0000"/>
          <w:sz w:val="24"/>
        </w:rPr>
      </w:pPr>
      <w:r w:rsidRPr="0057711E">
        <w:rPr>
          <w:b/>
          <w:bCs/>
          <w:sz w:val="32"/>
          <w:szCs w:val="32"/>
        </w:rPr>
        <w:t>CRITERI DI VALUTAZIONE:</w:t>
      </w:r>
      <w:r>
        <w:rPr>
          <w:b/>
          <w:bCs/>
          <w:color w:val="FF0000"/>
          <w:sz w:val="32"/>
          <w:szCs w:val="32"/>
        </w:rPr>
        <w:t xml:space="preserve"> </w:t>
      </w:r>
      <w:r w:rsidRPr="007C0AE2">
        <w:rPr>
          <w:b/>
          <w:bCs/>
          <w:color w:val="FF0000"/>
          <w:sz w:val="32"/>
          <w:szCs w:val="32"/>
        </w:rPr>
        <w:t>SCUOLA DELL’INFANZIA</w:t>
      </w:r>
    </w:p>
    <w:p w:rsidR="007C0AE2" w:rsidRPr="0057711E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sz w:val="28"/>
          <w:szCs w:val="24"/>
        </w:rPr>
      </w:pPr>
      <w:r w:rsidRPr="0057711E">
        <w:rPr>
          <w:rFonts w:asciiTheme="minorHAnsi" w:hAnsiTheme="minorHAnsi"/>
          <w:b/>
          <w:sz w:val="28"/>
          <w:szCs w:val="24"/>
        </w:rPr>
        <w:t xml:space="preserve">DISCIPLINA: </w:t>
      </w:r>
      <w:r w:rsidR="005167B9">
        <w:rPr>
          <w:rFonts w:asciiTheme="minorHAnsi" w:hAnsiTheme="minorHAnsi"/>
          <w:b/>
          <w:color w:val="FF0000"/>
          <w:sz w:val="28"/>
          <w:szCs w:val="24"/>
        </w:rPr>
        <w:t xml:space="preserve">I DISCORSI E LE PAROLE: </w:t>
      </w:r>
      <w:r w:rsidRPr="007C0AE2">
        <w:rPr>
          <w:b/>
          <w:bCs/>
          <w:color w:val="FF0000"/>
          <w:sz w:val="32"/>
          <w:szCs w:val="32"/>
        </w:rPr>
        <w:t>ITALIANO</w:t>
      </w:r>
    </w:p>
    <w:p w:rsidR="007C0AE2" w:rsidRPr="007C0AE2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color w:val="FF0000"/>
          <w:sz w:val="28"/>
          <w:szCs w:val="24"/>
        </w:rPr>
      </w:pPr>
      <w:r w:rsidRPr="0057711E">
        <w:rPr>
          <w:rFonts w:asciiTheme="minorHAnsi" w:hAnsiTheme="minorHAnsi"/>
          <w:b/>
          <w:bCs/>
          <w:sz w:val="28"/>
          <w:szCs w:val="24"/>
        </w:rPr>
        <w:t xml:space="preserve">SEZIONE: </w:t>
      </w:r>
      <w:r w:rsidRPr="007C0AE2">
        <w:rPr>
          <w:b/>
          <w:bCs/>
          <w:color w:val="FF0000"/>
          <w:sz w:val="32"/>
          <w:szCs w:val="32"/>
        </w:rPr>
        <w:t>ANNI 3</w:t>
      </w:r>
    </w:p>
    <w:p w:rsidR="007C0AE2" w:rsidRPr="0057711E" w:rsidRDefault="007C0AE2" w:rsidP="007C0AE2">
      <w:pPr>
        <w:spacing w:after="0" w:line="240" w:lineRule="auto"/>
        <w:ind w:left="72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4"/>
        <w:gridCol w:w="7520"/>
        <w:gridCol w:w="1134"/>
        <w:gridCol w:w="838"/>
        <w:gridCol w:w="1517"/>
        <w:gridCol w:w="1304"/>
      </w:tblGrid>
      <w:tr w:rsidR="007C0AE2" w:rsidRPr="0057711E" w:rsidTr="003F263F">
        <w:tc>
          <w:tcPr>
            <w:tcW w:w="1442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</w:p>
        </w:tc>
      </w:tr>
      <w:tr w:rsidR="007C0AE2" w:rsidRPr="0057711E" w:rsidTr="003F263F">
        <w:tc>
          <w:tcPr>
            <w:tcW w:w="14427" w:type="dxa"/>
            <w:gridSpan w:val="6"/>
          </w:tcPr>
          <w:p w:rsidR="007C0AE2" w:rsidRPr="0057711E" w:rsidRDefault="007C0AE2" w:rsidP="007C0AE2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Esprimersi in modo comprensibile.</w:t>
            </w:r>
          </w:p>
        </w:tc>
      </w:tr>
      <w:tr w:rsidR="007C0AE2" w:rsidRPr="0057711E" w:rsidTr="003F263F">
        <w:tc>
          <w:tcPr>
            <w:tcW w:w="1442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2. Esprimere verbalmente esigenze personali.</w:t>
            </w:r>
          </w:p>
        </w:tc>
      </w:tr>
      <w:tr w:rsidR="007C0AE2" w:rsidRPr="0057711E" w:rsidTr="003F263F">
        <w:trPr>
          <w:trHeight w:val="81"/>
        </w:trPr>
        <w:tc>
          <w:tcPr>
            <w:tcW w:w="1442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3. Conoscere e utilizzare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parole nuove.</w:t>
            </w:r>
          </w:p>
        </w:tc>
      </w:tr>
      <w:tr w:rsidR="003F263F" w:rsidRPr="005E4A00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:rsidR="003F263F" w:rsidRPr="007C0AE2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7520" w:type="dxa"/>
          </w:tcPr>
          <w:p w:rsidR="003F263F" w:rsidRPr="007C0AE2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1134" w:type="dxa"/>
          </w:tcPr>
          <w:p w:rsidR="003F263F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838" w:type="dxa"/>
          </w:tcPr>
          <w:p w:rsidR="003F263F" w:rsidRPr="00CA2B9B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17" w:type="dxa"/>
          </w:tcPr>
          <w:p w:rsidR="003F263F" w:rsidRPr="00CA2B9B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Intermedio</w:t>
            </w:r>
          </w:p>
        </w:tc>
        <w:tc>
          <w:tcPr>
            <w:tcW w:w="1304" w:type="dxa"/>
          </w:tcPr>
          <w:p w:rsidR="003F263F" w:rsidRPr="00CA2B9B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ASCOLTO E PARLATO</w:t>
            </w:r>
          </w:p>
        </w:tc>
        <w:tc>
          <w:tcPr>
            <w:tcW w:w="7520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Interagisce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in una situazione comunicativa utilizzando gli 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rumenti espressivi e lessicali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adeguati ai vari contesti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LETTURA E COMPRENSIONE</w:t>
            </w:r>
          </w:p>
        </w:tc>
        <w:tc>
          <w:tcPr>
            <w:tcW w:w="7520" w:type="dxa"/>
          </w:tcPr>
          <w:p w:rsidR="003F263F" w:rsidRPr="0057711E" w:rsidRDefault="003F263F" w:rsidP="00CA2B9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Comprende ed interpreta immagini e/o messaggi presenti nell’ambiente circostante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4" w:type="dxa"/>
          </w:tcPr>
          <w:p w:rsidR="003F263F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SCRITTURA</w:t>
            </w:r>
          </w:p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20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Produce segni-scrittura in relazione ad immagini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C0AE2" w:rsidRDefault="007C0AE2" w:rsidP="00B26ECD">
      <w:pPr>
        <w:spacing w:after="0" w:line="240" w:lineRule="auto"/>
        <w:rPr>
          <w:rFonts w:ascii="Times New Roman" w:hAnsi="Times New Roman"/>
          <w:b/>
          <w:bCs/>
        </w:rPr>
      </w:pPr>
    </w:p>
    <w:p w:rsidR="007C0AE2" w:rsidRPr="0057711E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sz w:val="28"/>
          <w:szCs w:val="24"/>
        </w:rPr>
      </w:pPr>
      <w:r w:rsidRPr="0057711E">
        <w:rPr>
          <w:rFonts w:asciiTheme="minorHAnsi" w:hAnsiTheme="minorHAnsi"/>
          <w:b/>
          <w:sz w:val="28"/>
          <w:szCs w:val="24"/>
        </w:rPr>
        <w:t>DISCIPLINA:</w:t>
      </w:r>
      <w:r w:rsidRPr="0057711E">
        <w:rPr>
          <w:b/>
          <w:bCs/>
          <w:color w:val="ED7D31" w:themeColor="accent2"/>
          <w:sz w:val="32"/>
          <w:szCs w:val="32"/>
        </w:rPr>
        <w:t xml:space="preserve"> </w:t>
      </w:r>
      <w:r w:rsidR="005167B9">
        <w:rPr>
          <w:rFonts w:asciiTheme="minorHAnsi" w:hAnsiTheme="minorHAnsi"/>
          <w:b/>
          <w:color w:val="FF0000"/>
          <w:sz w:val="28"/>
          <w:szCs w:val="24"/>
        </w:rPr>
        <w:t xml:space="preserve">I DISCORSI E LE PAROLE: </w:t>
      </w:r>
      <w:r w:rsidRPr="007C0AE2">
        <w:rPr>
          <w:b/>
          <w:bCs/>
          <w:color w:val="FF0000"/>
          <w:sz w:val="32"/>
          <w:szCs w:val="32"/>
        </w:rPr>
        <w:t>ITALIANO</w:t>
      </w:r>
      <w:r w:rsidRPr="007C0AE2">
        <w:rPr>
          <w:rFonts w:asciiTheme="minorHAnsi" w:hAnsiTheme="minorHAnsi"/>
          <w:b/>
          <w:color w:val="FF0000"/>
          <w:sz w:val="28"/>
          <w:szCs w:val="24"/>
        </w:rPr>
        <w:t xml:space="preserve"> </w:t>
      </w:r>
    </w:p>
    <w:p w:rsidR="007C0AE2" w:rsidRPr="0057711E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sz w:val="28"/>
          <w:szCs w:val="24"/>
        </w:rPr>
      </w:pPr>
      <w:r w:rsidRPr="0057711E">
        <w:rPr>
          <w:rFonts w:asciiTheme="minorHAnsi" w:hAnsiTheme="minorHAnsi"/>
          <w:b/>
          <w:bCs/>
          <w:sz w:val="28"/>
          <w:szCs w:val="24"/>
        </w:rPr>
        <w:t xml:space="preserve">SEZIONE: </w:t>
      </w:r>
      <w:r w:rsidRPr="007C0AE2">
        <w:rPr>
          <w:b/>
          <w:bCs/>
          <w:color w:val="FF0000"/>
          <w:sz w:val="32"/>
          <w:szCs w:val="32"/>
        </w:rPr>
        <w:t>ANNI 4</w:t>
      </w:r>
    </w:p>
    <w:p w:rsidR="007C0AE2" w:rsidRPr="0057711E" w:rsidRDefault="007C0AE2" w:rsidP="007C0AE2">
      <w:pPr>
        <w:spacing w:after="0" w:line="240" w:lineRule="auto"/>
        <w:ind w:left="72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6"/>
        <w:gridCol w:w="7278"/>
        <w:gridCol w:w="1440"/>
        <w:gridCol w:w="776"/>
        <w:gridCol w:w="1488"/>
        <w:gridCol w:w="1149"/>
      </w:tblGrid>
      <w:tr w:rsidR="007C0AE2" w:rsidRPr="0057711E" w:rsidTr="003F263F">
        <w:tc>
          <w:tcPr>
            <w:tcW w:w="14277" w:type="dxa"/>
            <w:gridSpan w:val="6"/>
          </w:tcPr>
          <w:p w:rsidR="007C0AE2" w:rsidRPr="005E4A00" w:rsidRDefault="007C0AE2" w:rsidP="007C0AE2">
            <w:pPr>
              <w:spacing w:after="0" w:line="240" w:lineRule="auto"/>
              <w:rPr>
                <w:rFonts w:asciiTheme="minorHAnsi" w:hAnsiTheme="minorHAnsi"/>
                <w:sz w:val="28"/>
                <w:szCs w:val="24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7C0AE2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  <w:r w:rsidRPr="007C0AE2">
              <w:rPr>
                <w:rFonts w:asciiTheme="minorHAnsi" w:hAnsiTheme="minorHAnsi"/>
                <w:sz w:val="24"/>
                <w:szCs w:val="24"/>
              </w:rPr>
              <w:t>Esprimere ed esporre v</w:t>
            </w:r>
            <w:r>
              <w:rPr>
                <w:rFonts w:asciiTheme="minorHAnsi" w:hAnsiTheme="minorHAnsi"/>
                <w:sz w:val="24"/>
                <w:szCs w:val="24"/>
              </w:rPr>
              <w:t>erbalmente esperienze, emozioni</w:t>
            </w:r>
            <w:r w:rsidRPr="007C0AE2">
              <w:rPr>
                <w:rFonts w:asciiTheme="minorHAnsi" w:hAnsiTheme="minorHAnsi"/>
                <w:sz w:val="24"/>
                <w:szCs w:val="24"/>
              </w:rPr>
              <w:t>, pensieri legati al proprio vissuto.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 Ascoltare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e comprendere discorsi, racconti e fiabe.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3. Aumentare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i tempi di ascolto e di attenzione.</w:t>
            </w:r>
          </w:p>
        </w:tc>
      </w:tr>
      <w:tr w:rsidR="003F263F" w:rsidRPr="005E4A00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</w:tcPr>
          <w:p w:rsidR="003F263F" w:rsidRPr="007C0AE2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8279" w:type="dxa"/>
          </w:tcPr>
          <w:p w:rsidR="003F263F" w:rsidRPr="007C0AE2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1038" w:type="dxa"/>
          </w:tcPr>
          <w:p w:rsidR="003F263F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793" w:type="dxa"/>
          </w:tcPr>
          <w:p w:rsidR="003F263F" w:rsidRPr="00CA2B9B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17" w:type="dxa"/>
          </w:tcPr>
          <w:p w:rsidR="003F263F" w:rsidRPr="00CA2B9B" w:rsidRDefault="003F263F" w:rsidP="007C0AE2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448" w:type="dxa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lastRenderedPageBreak/>
              <w:t>ASCOLTO E PARLATO</w:t>
            </w:r>
          </w:p>
        </w:tc>
        <w:tc>
          <w:tcPr>
            <w:tcW w:w="8279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Interagisce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in una situazione comunicativa utilizzando gli st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rumenti espressivi e lessicali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adeguati ai vari contesti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93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LETTURA E COMPRENSIONE</w:t>
            </w:r>
          </w:p>
        </w:tc>
        <w:tc>
          <w:tcPr>
            <w:tcW w:w="8279" w:type="dxa"/>
          </w:tcPr>
          <w:p w:rsidR="003F263F" w:rsidRPr="0057711E" w:rsidRDefault="003F263F" w:rsidP="00CA2B9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Comprende ed interpreta immagini e/o messaggi presenti nell’ambiente circostante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</w:tcPr>
          <w:p w:rsidR="003F263F" w:rsidRPr="0057711E" w:rsidRDefault="003F263F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SCRITTURA</w:t>
            </w:r>
          </w:p>
        </w:tc>
        <w:tc>
          <w:tcPr>
            <w:tcW w:w="8279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Produce segni-scrittura in relazione ad immagini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8" w:type="dxa"/>
          </w:tcPr>
          <w:p w:rsidR="003F263F" w:rsidRPr="0057711E" w:rsidRDefault="003F263F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2" w:type="dxa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 xml:space="preserve">RIFLESSIONE SULLA LINGUA  </w:t>
            </w:r>
          </w:p>
        </w:tc>
        <w:tc>
          <w:tcPr>
            <w:tcW w:w="8279" w:type="dxa"/>
          </w:tcPr>
          <w:p w:rsidR="007C0AE2" w:rsidRPr="0057711E" w:rsidRDefault="007C0AE2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Riflette sulla lingua e sulle sue regole di funzionamento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7C0AE2" w:rsidRPr="0057711E" w:rsidRDefault="007C0AE2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:rsidR="007C0AE2" w:rsidRPr="0057711E" w:rsidRDefault="007C0AE2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7C0AE2" w:rsidRPr="0057711E" w:rsidRDefault="007C0AE2" w:rsidP="007C0A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C0AE2" w:rsidRPr="0057711E" w:rsidRDefault="007C0AE2" w:rsidP="00B26ECD">
      <w:pPr>
        <w:rPr>
          <w:rFonts w:asciiTheme="minorHAnsi" w:hAnsiTheme="minorHAnsi"/>
          <w:b/>
          <w:bCs/>
          <w:sz w:val="24"/>
          <w:szCs w:val="24"/>
        </w:rPr>
      </w:pPr>
    </w:p>
    <w:p w:rsidR="007C0AE2" w:rsidRPr="0057711E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sz w:val="28"/>
          <w:szCs w:val="28"/>
        </w:rPr>
      </w:pPr>
      <w:r w:rsidRPr="0057711E">
        <w:rPr>
          <w:rFonts w:asciiTheme="minorHAnsi" w:hAnsiTheme="minorHAnsi"/>
          <w:b/>
          <w:sz w:val="28"/>
          <w:szCs w:val="28"/>
        </w:rPr>
        <w:t>DISCIPLINA:</w:t>
      </w:r>
      <w:r w:rsidRPr="007C0AE2">
        <w:rPr>
          <w:b/>
          <w:bCs/>
          <w:color w:val="FF0000"/>
          <w:sz w:val="32"/>
          <w:szCs w:val="32"/>
        </w:rPr>
        <w:t xml:space="preserve"> </w:t>
      </w:r>
      <w:r w:rsidR="005167B9">
        <w:rPr>
          <w:rFonts w:asciiTheme="minorHAnsi" w:hAnsiTheme="minorHAnsi"/>
          <w:b/>
          <w:color w:val="FF0000"/>
          <w:sz w:val="28"/>
          <w:szCs w:val="24"/>
        </w:rPr>
        <w:t xml:space="preserve">I DISCORSI E LE PAROLE: </w:t>
      </w:r>
      <w:r w:rsidRPr="007C0AE2">
        <w:rPr>
          <w:b/>
          <w:bCs/>
          <w:color w:val="FF0000"/>
          <w:sz w:val="32"/>
          <w:szCs w:val="32"/>
        </w:rPr>
        <w:t>ITALIANO</w:t>
      </w:r>
    </w:p>
    <w:p w:rsidR="007C0AE2" w:rsidRPr="005E4A00" w:rsidRDefault="007C0AE2" w:rsidP="007C0AE2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bCs/>
          <w:sz w:val="32"/>
          <w:szCs w:val="28"/>
        </w:rPr>
      </w:pPr>
      <w:r w:rsidRPr="0057711E">
        <w:rPr>
          <w:rFonts w:asciiTheme="minorHAnsi" w:hAnsiTheme="minorHAnsi"/>
          <w:b/>
          <w:bCs/>
          <w:sz w:val="28"/>
          <w:szCs w:val="28"/>
        </w:rPr>
        <w:t xml:space="preserve">SEZIONE: </w:t>
      </w:r>
      <w:r w:rsidRPr="007C0AE2">
        <w:rPr>
          <w:b/>
          <w:bCs/>
          <w:color w:val="FF0000"/>
          <w:sz w:val="32"/>
          <w:szCs w:val="28"/>
        </w:rPr>
        <w:t>ANNI 5</w:t>
      </w:r>
    </w:p>
    <w:p w:rsidR="007C0AE2" w:rsidRPr="0057711E" w:rsidRDefault="007C0AE2" w:rsidP="007C0AE2">
      <w:pPr>
        <w:spacing w:after="0" w:line="240" w:lineRule="auto"/>
        <w:ind w:left="720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9"/>
        <w:gridCol w:w="7042"/>
        <w:gridCol w:w="1440"/>
        <w:gridCol w:w="798"/>
        <w:gridCol w:w="1505"/>
        <w:gridCol w:w="1323"/>
      </w:tblGrid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C0AE2">
              <w:rPr>
                <w:b/>
                <w:bCs/>
                <w:color w:val="FF0000"/>
                <w:sz w:val="28"/>
                <w:szCs w:val="28"/>
              </w:rPr>
              <w:t>OBIETTIVI DI APPRENDIMENTO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1. Esprimersi con pensiero compiuto.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 Usare </w:t>
            </w:r>
            <w:r w:rsidRPr="0057711E">
              <w:rPr>
                <w:rFonts w:asciiTheme="minorHAnsi" w:hAnsiTheme="minorHAnsi"/>
                <w:sz w:val="24"/>
                <w:szCs w:val="24"/>
              </w:rPr>
              <w:t>una terminologia appropriata ai vari contesti.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3. Si cimenta nelle prime forme di scrittura.</w:t>
            </w:r>
          </w:p>
        </w:tc>
      </w:tr>
      <w:tr w:rsidR="007C0AE2" w:rsidRPr="0057711E" w:rsidTr="003F263F">
        <w:tc>
          <w:tcPr>
            <w:tcW w:w="14277" w:type="dxa"/>
            <w:gridSpan w:val="6"/>
          </w:tcPr>
          <w:p w:rsidR="007C0AE2" w:rsidRPr="0057711E" w:rsidRDefault="007C0AE2" w:rsidP="007C0AE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7711E">
              <w:rPr>
                <w:rFonts w:asciiTheme="minorHAnsi" w:hAnsiTheme="minorHAnsi"/>
                <w:sz w:val="24"/>
                <w:szCs w:val="24"/>
              </w:rPr>
              <w:t>4. Comprende e applica consegne di lavoro.</w:t>
            </w:r>
          </w:p>
        </w:tc>
      </w:tr>
      <w:tr w:rsidR="003F263F" w:rsidRPr="0057711E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1" w:type="dxa"/>
          </w:tcPr>
          <w:p w:rsidR="003F263F" w:rsidRPr="007C0AE2" w:rsidRDefault="003F263F" w:rsidP="007C0AE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0AE2">
              <w:rPr>
                <w:b/>
                <w:bCs/>
                <w:color w:val="FF0000"/>
                <w:sz w:val="28"/>
                <w:szCs w:val="28"/>
              </w:rPr>
              <w:t>INDICATORE</w:t>
            </w:r>
          </w:p>
        </w:tc>
        <w:tc>
          <w:tcPr>
            <w:tcW w:w="7391" w:type="dxa"/>
          </w:tcPr>
          <w:p w:rsidR="003F263F" w:rsidRPr="007C0AE2" w:rsidRDefault="003F263F" w:rsidP="007C0AE2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7C0AE2">
              <w:rPr>
                <w:b/>
                <w:bCs/>
                <w:color w:val="FF0000"/>
                <w:sz w:val="28"/>
                <w:szCs w:val="28"/>
              </w:rPr>
              <w:t>DESCRITTORE</w:t>
            </w:r>
          </w:p>
        </w:tc>
        <w:tc>
          <w:tcPr>
            <w:tcW w:w="1038" w:type="dxa"/>
          </w:tcPr>
          <w:p w:rsidR="003F263F" w:rsidRPr="00CA2B9B" w:rsidRDefault="00591FC6" w:rsidP="007C0AE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805" w:type="dxa"/>
          </w:tcPr>
          <w:p w:rsidR="003F263F" w:rsidRPr="00CA2B9B" w:rsidRDefault="003F263F" w:rsidP="007C0AE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517" w:type="dxa"/>
          </w:tcPr>
          <w:p w:rsidR="003F263F" w:rsidRPr="00CA2B9B" w:rsidRDefault="003F263F" w:rsidP="007C0AE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Intermedio</w:t>
            </w:r>
          </w:p>
        </w:tc>
        <w:tc>
          <w:tcPr>
            <w:tcW w:w="1335" w:type="dxa"/>
          </w:tcPr>
          <w:p w:rsidR="003F263F" w:rsidRPr="00CA2B9B" w:rsidRDefault="003F263F" w:rsidP="003F263F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3F263F" w:rsidRPr="0017793A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1" w:type="dxa"/>
          </w:tcPr>
          <w:p w:rsidR="003F263F" w:rsidRPr="0017793A" w:rsidRDefault="003F263F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ASCOLTO E PARLATO</w:t>
            </w:r>
          </w:p>
        </w:tc>
        <w:tc>
          <w:tcPr>
            <w:tcW w:w="7391" w:type="dxa"/>
          </w:tcPr>
          <w:p w:rsidR="003F263F" w:rsidRPr="0017793A" w:rsidRDefault="003F263F" w:rsidP="007C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Interagisce </w:t>
            </w:r>
            <w:r w:rsidRPr="0017793A">
              <w:rPr>
                <w:sz w:val="24"/>
                <w:szCs w:val="24"/>
              </w:rPr>
              <w:t>in una situazione comunicativa utilizzando gli st</w:t>
            </w:r>
            <w:r>
              <w:rPr>
                <w:sz w:val="24"/>
                <w:szCs w:val="24"/>
              </w:rPr>
              <w:t xml:space="preserve">rumenti espressivi e lessicali </w:t>
            </w:r>
            <w:r w:rsidRPr="0017793A">
              <w:rPr>
                <w:sz w:val="24"/>
                <w:szCs w:val="24"/>
              </w:rPr>
              <w:t>adeguati ai vari contesti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63F" w:rsidRPr="0017793A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1" w:type="dxa"/>
          </w:tcPr>
          <w:p w:rsidR="003F263F" w:rsidRPr="0017793A" w:rsidRDefault="003F263F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LETTURA E COMPRENSIONE</w:t>
            </w:r>
          </w:p>
        </w:tc>
        <w:tc>
          <w:tcPr>
            <w:tcW w:w="7391" w:type="dxa"/>
          </w:tcPr>
          <w:p w:rsidR="003F263F" w:rsidRPr="0017793A" w:rsidRDefault="003F263F" w:rsidP="00CA2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Comprende ed interpreta immagini e/o messaggi presenti nell’ambiente circostante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17793A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1" w:type="dxa"/>
          </w:tcPr>
          <w:p w:rsidR="003F263F" w:rsidRPr="0017793A" w:rsidRDefault="003F263F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SCRITTURA</w:t>
            </w:r>
          </w:p>
        </w:tc>
        <w:tc>
          <w:tcPr>
            <w:tcW w:w="7391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Produce segni-scrittura in relazione ad immagini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17793A" w:rsidTr="003F26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1" w:type="dxa"/>
          </w:tcPr>
          <w:p w:rsidR="003F263F" w:rsidRPr="0017793A" w:rsidRDefault="003F263F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 xml:space="preserve">RIFLESSIONE SULLA LINGUA  </w:t>
            </w:r>
          </w:p>
        </w:tc>
        <w:tc>
          <w:tcPr>
            <w:tcW w:w="7391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793A">
              <w:rPr>
                <w:sz w:val="24"/>
                <w:szCs w:val="24"/>
              </w:rPr>
              <w:t>Riflette sulla lingua e sulle sue regole di funzionamento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38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3F263F" w:rsidRPr="0017793A" w:rsidRDefault="003F263F" w:rsidP="007C0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Pr="009F0F99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p w:rsidR="007C0AE2" w:rsidRDefault="007C0AE2" w:rsidP="007C0AE2">
      <w:pPr>
        <w:rPr>
          <w:rFonts w:ascii="Times New Roman" w:hAnsi="Times New Roman"/>
          <w:b/>
          <w:bCs/>
          <w:sz w:val="24"/>
        </w:rPr>
      </w:pPr>
      <w:r>
        <w:rPr>
          <w:sz w:val="32"/>
          <w:szCs w:val="32"/>
        </w:rPr>
        <w:br w:type="page"/>
      </w:r>
    </w:p>
    <w:p w:rsidR="007C0AE2" w:rsidRPr="007C0AE2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8D2797">
        <w:rPr>
          <w:b/>
          <w:sz w:val="28"/>
          <w:szCs w:val="24"/>
        </w:rPr>
        <w:lastRenderedPageBreak/>
        <w:t>CAMPO DI ESPERIENZA</w:t>
      </w:r>
      <w:r w:rsidRPr="003B61D6">
        <w:rPr>
          <w:rFonts w:ascii="Times New Roman" w:hAnsi="Times New Roman"/>
          <w:b/>
        </w:rPr>
        <w:t xml:space="preserve">: </w:t>
      </w:r>
      <w:r w:rsidRPr="007C0AE2">
        <w:rPr>
          <w:b/>
          <w:bCs/>
          <w:color w:val="FF0000"/>
          <w:sz w:val="32"/>
          <w:szCs w:val="32"/>
        </w:rPr>
        <w:t>IL SÉ E L’ALTRO (Geografia)</w:t>
      </w:r>
    </w:p>
    <w:p w:rsidR="007C0AE2" w:rsidRPr="007C0AE2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7C0AE2">
        <w:rPr>
          <w:b/>
          <w:color w:val="FF0000"/>
          <w:sz w:val="28"/>
          <w:szCs w:val="24"/>
        </w:rPr>
        <w:t>SEZIONE</w:t>
      </w:r>
      <w:r w:rsidRPr="007C0AE2">
        <w:rPr>
          <w:rFonts w:ascii="Times New Roman" w:hAnsi="Times New Roman"/>
          <w:b/>
          <w:bCs/>
          <w:color w:val="FF0000"/>
        </w:rPr>
        <w:t xml:space="preserve">: </w:t>
      </w:r>
      <w:r w:rsidRPr="007C0AE2">
        <w:rPr>
          <w:b/>
          <w:bCs/>
          <w:color w:val="FF0000"/>
          <w:sz w:val="32"/>
          <w:szCs w:val="32"/>
        </w:rPr>
        <w:t>anni 3</w:t>
      </w:r>
    </w:p>
    <w:p w:rsidR="007C0AE2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F6597C" w:rsidTr="007C0AE2">
        <w:tc>
          <w:tcPr>
            <w:tcW w:w="14427" w:type="dxa"/>
          </w:tcPr>
          <w:p w:rsidR="007C0AE2" w:rsidRPr="00F6597C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  <w:r w:rsidRPr="007C0AE2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1. Esplorare spazi.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2. Saper operare in spazi grafici delimitati.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3. Saper raccontare semplici esperienze.</w:t>
            </w:r>
          </w:p>
        </w:tc>
      </w:tr>
    </w:tbl>
    <w:p w:rsidR="007C0AE2" w:rsidRDefault="007C0AE2" w:rsidP="007C0A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824"/>
        <w:gridCol w:w="1440"/>
        <w:gridCol w:w="686"/>
        <w:gridCol w:w="1331"/>
        <w:gridCol w:w="1149"/>
      </w:tblGrid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7C0AE2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47" w:type="pct"/>
            <w:shd w:val="clear" w:color="auto" w:fill="auto"/>
          </w:tcPr>
          <w:p w:rsidR="003F263F" w:rsidRPr="007C0AE2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12" w:type="pct"/>
            <w:shd w:val="clear" w:color="auto" w:fill="auto"/>
          </w:tcPr>
          <w:p w:rsidR="003F263F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5" w:type="pct"/>
            <w:shd w:val="clear" w:color="auto" w:fill="auto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50" w:type="pct"/>
            <w:shd w:val="clear" w:color="auto" w:fill="auto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49" w:type="pct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3F263F" w:rsidRPr="00F46B82" w:rsidTr="003F263F">
        <w:trPr>
          <w:trHeight w:val="652"/>
        </w:trPr>
        <w:tc>
          <w:tcPr>
            <w:tcW w:w="647" w:type="pct"/>
            <w:shd w:val="clear" w:color="auto" w:fill="auto"/>
          </w:tcPr>
          <w:p w:rsidR="003F263F" w:rsidRPr="00F817E1" w:rsidRDefault="003F263F" w:rsidP="003F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</w:t>
            </w:r>
          </w:p>
        </w:tc>
        <w:tc>
          <w:tcPr>
            <w:tcW w:w="30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e colloca nello spazio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LINGUAGGIO DELLA GEO-GRAFICITA’</w:t>
            </w:r>
          </w:p>
        </w:tc>
        <w:tc>
          <w:tcPr>
            <w:tcW w:w="30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Utilizza termini appropriati p</w:t>
            </w:r>
            <w:r>
              <w:rPr>
                <w:sz w:val="24"/>
                <w:szCs w:val="24"/>
              </w:rPr>
              <w:t xml:space="preserve">er indicare la posizione degli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PAESAGGIO</w:t>
            </w:r>
          </w:p>
          <w:p w:rsidR="003F263F" w:rsidRPr="00AA05E7" w:rsidRDefault="003F263F" w:rsidP="003F263F">
            <w:pPr>
              <w:rPr>
                <w:sz w:val="24"/>
                <w:szCs w:val="24"/>
              </w:rPr>
            </w:pPr>
          </w:p>
        </w:tc>
        <w:tc>
          <w:tcPr>
            <w:tcW w:w="30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Individua trasformazioni nel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REGIONE E SISTEMA TERRITORIALE</w:t>
            </w:r>
          </w:p>
        </w:tc>
        <w:tc>
          <w:tcPr>
            <w:tcW w:w="30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Si orienta nello spazio fisico e nello spazio rappresentato.</w:t>
            </w:r>
          </w:p>
          <w:p w:rsidR="003F263F" w:rsidRPr="00AA05E7" w:rsidRDefault="003F263F" w:rsidP="003F263F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Default="007C0AE2" w:rsidP="007C0AE2"/>
    <w:p w:rsidR="007C0AE2" w:rsidRDefault="007C0AE2" w:rsidP="007C0AE2"/>
    <w:p w:rsidR="007C0AE2" w:rsidRDefault="007C0AE2" w:rsidP="007C0AE2"/>
    <w:p w:rsidR="007C0AE2" w:rsidRDefault="007C0AE2" w:rsidP="007C0AE2"/>
    <w:p w:rsidR="007C0AE2" w:rsidRPr="008D2797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C0504D"/>
          <w:sz w:val="32"/>
          <w:szCs w:val="32"/>
        </w:rPr>
      </w:pPr>
      <w:r w:rsidRPr="008D2797">
        <w:rPr>
          <w:b/>
          <w:sz w:val="28"/>
          <w:szCs w:val="24"/>
        </w:rPr>
        <w:t>CAMPO DI ESPERIENZA</w:t>
      </w:r>
      <w:r w:rsidRPr="003B61D6">
        <w:rPr>
          <w:rFonts w:ascii="Times New Roman" w:hAnsi="Times New Roman"/>
          <w:b/>
        </w:rPr>
        <w:t xml:space="preserve">: </w:t>
      </w:r>
      <w:r w:rsidRPr="007C0AE2">
        <w:rPr>
          <w:b/>
          <w:bCs/>
          <w:color w:val="FF0000"/>
          <w:sz w:val="32"/>
          <w:szCs w:val="32"/>
        </w:rPr>
        <w:t>IL SÉ E L’ALTRO (Geografia)</w:t>
      </w:r>
    </w:p>
    <w:p w:rsidR="007C0AE2" w:rsidRPr="008D2797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C0504D"/>
          <w:sz w:val="32"/>
          <w:szCs w:val="32"/>
        </w:rPr>
      </w:pPr>
      <w:r w:rsidRPr="008D2797">
        <w:rPr>
          <w:b/>
          <w:sz w:val="28"/>
          <w:szCs w:val="24"/>
        </w:rPr>
        <w:t>SEZIONE</w:t>
      </w:r>
      <w:r>
        <w:rPr>
          <w:rFonts w:ascii="Times New Roman" w:hAnsi="Times New Roman"/>
          <w:b/>
          <w:bCs/>
        </w:rPr>
        <w:t xml:space="preserve">: </w:t>
      </w:r>
      <w:r w:rsidRPr="007C0AE2">
        <w:rPr>
          <w:b/>
          <w:bCs/>
          <w:color w:val="FF0000"/>
          <w:sz w:val="32"/>
          <w:szCs w:val="32"/>
        </w:rPr>
        <w:t>anni 4</w:t>
      </w:r>
    </w:p>
    <w:p w:rsidR="007C0AE2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F6597C" w:rsidTr="007C0AE2">
        <w:tc>
          <w:tcPr>
            <w:tcW w:w="14427" w:type="dxa"/>
          </w:tcPr>
          <w:p w:rsidR="007C0AE2" w:rsidRPr="00F6597C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  <w:r w:rsidRPr="007C0AE2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</w:tr>
      <w:tr w:rsidR="007C0AE2" w:rsidRPr="00722A94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1. Esplorare spazi.</w:t>
            </w:r>
          </w:p>
        </w:tc>
      </w:tr>
      <w:tr w:rsidR="007C0AE2" w:rsidRPr="00722A94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2. Saper operare in spazi grafici delimitati.</w:t>
            </w:r>
          </w:p>
        </w:tc>
      </w:tr>
      <w:tr w:rsidR="007C0AE2" w:rsidRPr="00722A94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3. Saper raccontare semplici esperienze.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22A94">
              <w:rPr>
                <w:sz w:val="24"/>
                <w:szCs w:val="24"/>
              </w:rPr>
              <w:t xml:space="preserve"> Esplorare e conoscere gli spazi della scuola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Pr="00722A94">
              <w:rPr>
                <w:sz w:val="24"/>
                <w:szCs w:val="24"/>
              </w:rPr>
              <w:t>Sapersi orientare e dominare lo spazio fisico (scuola/sezione) e/o grafico (foglio).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 w:rsidRPr="00722A94">
              <w:rPr>
                <w:sz w:val="24"/>
                <w:szCs w:val="24"/>
              </w:rPr>
              <w:t>Verbalizzare adeguatamente le osservazioni e le esperienze</w:t>
            </w:r>
          </w:p>
        </w:tc>
      </w:tr>
    </w:tbl>
    <w:p w:rsidR="007C0AE2" w:rsidRDefault="007C0AE2" w:rsidP="007C0A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221"/>
        <w:gridCol w:w="1274"/>
        <w:gridCol w:w="854"/>
        <w:gridCol w:w="1702"/>
        <w:gridCol w:w="1379"/>
      </w:tblGrid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7C0AE2" w:rsidRDefault="003F263F" w:rsidP="003F263F">
            <w:pPr>
              <w:spacing w:after="0" w:line="240" w:lineRule="auto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2529" w:type="pct"/>
            <w:shd w:val="clear" w:color="auto" w:fill="auto"/>
          </w:tcPr>
          <w:p w:rsidR="003F263F" w:rsidRPr="007C0AE2" w:rsidRDefault="003F263F" w:rsidP="003F263F">
            <w:pPr>
              <w:spacing w:after="0" w:line="240" w:lineRule="auto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446" w:type="pct"/>
            <w:shd w:val="clear" w:color="auto" w:fill="auto"/>
          </w:tcPr>
          <w:p w:rsidR="003F263F" w:rsidRPr="00CA2B9B" w:rsidRDefault="00591FC6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299" w:type="pct"/>
            <w:shd w:val="clear" w:color="auto" w:fill="auto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596" w:type="pct"/>
            <w:shd w:val="clear" w:color="auto" w:fill="auto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483" w:type="pct"/>
          </w:tcPr>
          <w:p w:rsidR="003F263F" w:rsidRPr="00CA2B9B" w:rsidRDefault="003F263F" w:rsidP="003F263F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ORIENTAMENTO</w:t>
            </w:r>
          </w:p>
          <w:p w:rsidR="003F263F" w:rsidRPr="00AA05E7" w:rsidRDefault="003F263F" w:rsidP="003F26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e colloca nello spazio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LINGUAGGIO DELLA GEO-GRAFICITA’</w:t>
            </w:r>
          </w:p>
        </w:tc>
        <w:tc>
          <w:tcPr>
            <w:tcW w:w="2529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Utilizza termini appropriati p</w:t>
            </w:r>
            <w:r>
              <w:rPr>
                <w:sz w:val="24"/>
                <w:szCs w:val="24"/>
              </w:rPr>
              <w:t xml:space="preserve">er indicare la posizione degli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PAESAGGIO</w:t>
            </w:r>
          </w:p>
          <w:p w:rsidR="003F263F" w:rsidRPr="00AA05E7" w:rsidRDefault="003F263F" w:rsidP="003F263F">
            <w:pPr>
              <w:rPr>
                <w:sz w:val="24"/>
                <w:szCs w:val="24"/>
              </w:rPr>
            </w:pPr>
          </w:p>
        </w:tc>
        <w:tc>
          <w:tcPr>
            <w:tcW w:w="2529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Individua trasformazioni nel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3F" w:rsidRPr="00F46B82" w:rsidTr="003F263F">
        <w:tc>
          <w:tcPr>
            <w:tcW w:w="647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lastRenderedPageBreak/>
              <w:t>REGIONE E SISTEMA TERRITORIALE</w:t>
            </w:r>
          </w:p>
        </w:tc>
        <w:tc>
          <w:tcPr>
            <w:tcW w:w="2529" w:type="pct"/>
            <w:shd w:val="clear" w:color="auto" w:fill="auto"/>
          </w:tcPr>
          <w:p w:rsidR="003F263F" w:rsidRPr="00AA05E7" w:rsidRDefault="003F263F" w:rsidP="003F263F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Si orienta nello spazio fisico e nello spazio rappresentato.</w:t>
            </w:r>
          </w:p>
          <w:p w:rsidR="003F263F" w:rsidRPr="00AA05E7" w:rsidRDefault="003F263F" w:rsidP="003F263F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3F263F" w:rsidRPr="00AA05E7" w:rsidRDefault="003F263F" w:rsidP="003F26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Pr="003B385B" w:rsidRDefault="007C0AE2" w:rsidP="007C0AE2"/>
    <w:p w:rsidR="007C0AE2" w:rsidRPr="003B385B" w:rsidRDefault="007C0AE2" w:rsidP="007C0AE2"/>
    <w:p w:rsidR="007C0AE2" w:rsidRPr="008D2797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C0504D"/>
          <w:sz w:val="32"/>
          <w:szCs w:val="32"/>
        </w:rPr>
      </w:pPr>
      <w:r w:rsidRPr="008D2797">
        <w:rPr>
          <w:b/>
          <w:sz w:val="28"/>
          <w:szCs w:val="24"/>
        </w:rPr>
        <w:t>CAMPO DI ESPERIENZA</w:t>
      </w:r>
      <w:r w:rsidRPr="003B61D6">
        <w:rPr>
          <w:rFonts w:ascii="Times New Roman" w:hAnsi="Times New Roman"/>
          <w:b/>
        </w:rPr>
        <w:t xml:space="preserve">: </w:t>
      </w:r>
      <w:r w:rsidRPr="007C0AE2">
        <w:rPr>
          <w:b/>
          <w:bCs/>
          <w:color w:val="FF0000"/>
          <w:sz w:val="32"/>
          <w:szCs w:val="32"/>
        </w:rPr>
        <w:t>IL SÉ E L’ALTRO (Geografia)</w:t>
      </w:r>
    </w:p>
    <w:p w:rsidR="007C0AE2" w:rsidRPr="008D2797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C0504D"/>
          <w:sz w:val="32"/>
          <w:szCs w:val="32"/>
        </w:rPr>
      </w:pPr>
      <w:r w:rsidRPr="008D2797">
        <w:rPr>
          <w:b/>
          <w:sz w:val="28"/>
          <w:szCs w:val="24"/>
        </w:rPr>
        <w:t>SEZIONE</w:t>
      </w:r>
      <w:r w:rsidRPr="007C0AE2">
        <w:rPr>
          <w:b/>
          <w:bCs/>
          <w:sz w:val="32"/>
          <w:szCs w:val="32"/>
        </w:rPr>
        <w:t>:</w:t>
      </w:r>
      <w:r w:rsidRPr="008D2797">
        <w:rPr>
          <w:b/>
          <w:bCs/>
          <w:color w:val="C0504D"/>
          <w:sz w:val="32"/>
          <w:szCs w:val="32"/>
        </w:rPr>
        <w:t xml:space="preserve"> </w:t>
      </w:r>
      <w:r w:rsidRPr="007C0AE2">
        <w:rPr>
          <w:b/>
          <w:bCs/>
          <w:color w:val="FF0000"/>
          <w:sz w:val="32"/>
          <w:szCs w:val="32"/>
        </w:rPr>
        <w:t>anni 5</w:t>
      </w:r>
    </w:p>
    <w:p w:rsidR="007C0AE2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F6597C" w:rsidTr="007C0AE2">
        <w:tc>
          <w:tcPr>
            <w:tcW w:w="14427" w:type="dxa"/>
          </w:tcPr>
          <w:p w:rsidR="007C0AE2" w:rsidRPr="00F6597C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C0AE2">
              <w:rPr>
                <w:b/>
                <w:bCs/>
                <w:color w:val="FF0000"/>
                <w:sz w:val="32"/>
                <w:szCs w:val="32"/>
              </w:rPr>
              <w:t>OBIETTIVI DI APPRENDIMENTO:</w:t>
            </w:r>
            <w:r w:rsidRPr="007C0AE2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1. Esplorare spazi.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2. Saper operare in spazi grafici delimitati.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>3. Saper raccontare semplici esperienze.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22A94">
              <w:rPr>
                <w:sz w:val="24"/>
                <w:szCs w:val="24"/>
              </w:rPr>
              <w:t xml:space="preserve"> Esplorare e conoscere gli spazi della scuola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Pr="00722A94">
              <w:rPr>
                <w:sz w:val="24"/>
                <w:szCs w:val="24"/>
              </w:rPr>
              <w:t>Sapersi orientare e dominare lo spazio fisico (scuola/sezione) e/o grafico (foglio).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22A94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2A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 w:rsidRPr="00722A94">
              <w:rPr>
                <w:sz w:val="24"/>
                <w:szCs w:val="24"/>
              </w:rPr>
              <w:t>Verbalizzare adeguatamente le osservazioni e le esperienze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C0AE2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AE2">
              <w:rPr>
                <w:sz w:val="24"/>
                <w:szCs w:val="24"/>
              </w:rPr>
              <w:t>7.Sviluppare la capacità di orientamento spaziale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C0AE2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AE2">
              <w:rPr>
                <w:sz w:val="24"/>
                <w:szCs w:val="24"/>
              </w:rPr>
              <w:t xml:space="preserve">8.Collocare correttamente nello spazio se stesso, </w:t>
            </w:r>
            <w:r>
              <w:rPr>
                <w:sz w:val="24"/>
                <w:szCs w:val="24"/>
              </w:rPr>
              <w:t xml:space="preserve">oggetti, </w:t>
            </w:r>
            <w:r w:rsidRPr="007C0AE2">
              <w:rPr>
                <w:sz w:val="24"/>
                <w:szCs w:val="24"/>
              </w:rPr>
              <w:t>persone, seguendo delle indicazioni verbali</w:t>
            </w:r>
          </w:p>
        </w:tc>
      </w:tr>
      <w:tr w:rsidR="007C0AE2" w:rsidRPr="00F6597C" w:rsidTr="007C0AE2">
        <w:tc>
          <w:tcPr>
            <w:tcW w:w="14427" w:type="dxa"/>
          </w:tcPr>
          <w:p w:rsidR="007C0AE2" w:rsidRPr="007C0AE2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7C0AE2">
              <w:rPr>
                <w:sz w:val="24"/>
                <w:szCs w:val="24"/>
              </w:rPr>
              <w:t>9.Sapersi orientare e denominare lo spazio fisico</w:t>
            </w:r>
            <w:r>
              <w:rPr>
                <w:sz w:val="24"/>
                <w:szCs w:val="24"/>
              </w:rPr>
              <w:t xml:space="preserve"> (</w:t>
            </w:r>
            <w:r w:rsidRPr="007C0AE2">
              <w:rPr>
                <w:sz w:val="24"/>
                <w:szCs w:val="24"/>
              </w:rPr>
              <w:t>scuola/sezione) e/o grafico (foglio)</w:t>
            </w:r>
          </w:p>
        </w:tc>
      </w:tr>
    </w:tbl>
    <w:p w:rsidR="007C0AE2" w:rsidRPr="007C0AE2" w:rsidRDefault="007C0AE2" w:rsidP="007C0AE2">
      <w:pPr>
        <w:spacing w:after="0" w:line="240" w:lineRule="auto"/>
        <w:rPr>
          <w:rFonts w:ascii="Times New Roman" w:hAnsi="Times New Roman"/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824"/>
        <w:gridCol w:w="1440"/>
        <w:gridCol w:w="686"/>
        <w:gridCol w:w="1331"/>
        <w:gridCol w:w="1149"/>
      </w:tblGrid>
      <w:tr w:rsidR="006E66FA" w:rsidRPr="007C0AE2" w:rsidTr="006E66FA">
        <w:tc>
          <w:tcPr>
            <w:tcW w:w="647" w:type="pct"/>
            <w:shd w:val="clear" w:color="auto" w:fill="auto"/>
          </w:tcPr>
          <w:p w:rsidR="006E66FA" w:rsidRPr="007C0AE2" w:rsidRDefault="006E66FA" w:rsidP="006E66FA">
            <w:pPr>
              <w:spacing w:after="0" w:line="240" w:lineRule="auto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45" w:type="pct"/>
            <w:shd w:val="clear" w:color="auto" w:fill="auto"/>
          </w:tcPr>
          <w:p w:rsidR="006E66FA" w:rsidRPr="007C0AE2" w:rsidRDefault="006E66FA" w:rsidP="006E66FA">
            <w:pPr>
              <w:spacing w:after="0" w:line="240" w:lineRule="auto"/>
              <w:rPr>
                <w:b/>
                <w:bCs/>
                <w:color w:val="FF0000"/>
                <w:sz w:val="28"/>
                <w:szCs w:val="32"/>
              </w:rPr>
            </w:pPr>
            <w:r w:rsidRPr="007C0AE2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13" w:type="pct"/>
            <w:shd w:val="clear" w:color="auto" w:fill="auto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6" w:type="pct"/>
            <w:shd w:val="clear" w:color="auto" w:fill="auto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50" w:type="pct"/>
            <w:shd w:val="clear" w:color="auto" w:fill="auto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49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F46B82" w:rsidTr="006E66FA">
        <w:tc>
          <w:tcPr>
            <w:tcW w:w="647" w:type="pct"/>
            <w:shd w:val="clear" w:color="auto" w:fill="auto"/>
          </w:tcPr>
          <w:p w:rsidR="006E66FA" w:rsidRPr="00F817E1" w:rsidRDefault="006E66FA" w:rsidP="006E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</w:t>
            </w:r>
          </w:p>
        </w:tc>
        <w:tc>
          <w:tcPr>
            <w:tcW w:w="3045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e colloca nello spazio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" w:type="pct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647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lastRenderedPageBreak/>
              <w:t>LINGUAGGIO DELLA GEO-GRAFICITA’</w:t>
            </w:r>
          </w:p>
        </w:tc>
        <w:tc>
          <w:tcPr>
            <w:tcW w:w="3045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Utilizza termini appropriati p</w:t>
            </w:r>
            <w:r>
              <w:rPr>
                <w:sz w:val="24"/>
                <w:szCs w:val="24"/>
              </w:rPr>
              <w:t xml:space="preserve">er indicare la posizione degli </w:t>
            </w:r>
            <w:r w:rsidRPr="00AA05E7">
              <w:rPr>
                <w:sz w:val="24"/>
                <w:szCs w:val="24"/>
              </w:rPr>
              <w:t>elementi relativi all’ambiente di vita, al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647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PAESAGGIO</w:t>
            </w:r>
          </w:p>
        </w:tc>
        <w:tc>
          <w:tcPr>
            <w:tcW w:w="3045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Individua trasformazioni nel paesaggio naturale e antropico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3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647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REGIONE E SISTEMA TERRITORIALE</w:t>
            </w:r>
          </w:p>
        </w:tc>
        <w:tc>
          <w:tcPr>
            <w:tcW w:w="3045" w:type="pct"/>
            <w:shd w:val="clear" w:color="auto" w:fill="auto"/>
          </w:tcPr>
          <w:p w:rsidR="006E66FA" w:rsidRPr="00AA05E7" w:rsidRDefault="006E66FA" w:rsidP="006E66FA">
            <w:pPr>
              <w:rPr>
                <w:sz w:val="24"/>
                <w:szCs w:val="24"/>
              </w:rPr>
            </w:pPr>
            <w:r w:rsidRPr="00AA05E7">
              <w:rPr>
                <w:sz w:val="24"/>
                <w:szCs w:val="24"/>
              </w:rPr>
              <w:t>Si orienta nello spazio fisico e nello spazio rappresentato.</w:t>
            </w:r>
          </w:p>
          <w:p w:rsidR="006E66FA" w:rsidRPr="00AA05E7" w:rsidRDefault="006E66FA" w:rsidP="006E66FA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auto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E66FA" w:rsidRPr="00AA05E7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Pr="003B385B" w:rsidRDefault="007C0AE2" w:rsidP="007C0AE2">
      <w:pPr>
        <w:tabs>
          <w:tab w:val="left" w:pos="898"/>
        </w:tabs>
      </w:pPr>
    </w:p>
    <w:p w:rsidR="007C0AE2" w:rsidRDefault="007C0AE2"/>
    <w:p w:rsidR="007C0AE2" w:rsidRPr="008942F8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sz w:val="28"/>
          <w:szCs w:val="24"/>
        </w:rPr>
        <w:t>DISCIPLINA:</w:t>
      </w:r>
      <w:r w:rsidRPr="00DA2AC4">
        <w:rPr>
          <w:b/>
          <w:color w:val="FF0000"/>
          <w:sz w:val="28"/>
          <w:szCs w:val="24"/>
        </w:rPr>
        <w:t xml:space="preserve"> </w:t>
      </w:r>
      <w:r w:rsidRPr="00DA2AC4">
        <w:rPr>
          <w:b/>
          <w:bCs/>
          <w:color w:val="FF0000"/>
          <w:sz w:val="32"/>
          <w:szCs w:val="32"/>
        </w:rPr>
        <w:t>STORIA</w:t>
      </w:r>
    </w:p>
    <w:tbl>
      <w:tblPr>
        <w:tblpPr w:leftFromText="141" w:rightFromText="141" w:vertAnchor="page" w:horzAnchor="margin" w:tblpY="24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0"/>
      </w:tblGrid>
      <w:tr w:rsidR="00DA2AC4" w:rsidRPr="008942F8" w:rsidTr="00DA2AC4">
        <w:tc>
          <w:tcPr>
            <w:tcW w:w="14170" w:type="dxa"/>
          </w:tcPr>
          <w:p w:rsidR="00DA2AC4" w:rsidRPr="008942F8" w:rsidRDefault="00DA2AC4" w:rsidP="00DA2AC4">
            <w:pPr>
              <w:spacing w:after="0" w:line="240" w:lineRule="auto"/>
              <w:rPr>
                <w:b/>
                <w:bCs/>
                <w:sz w:val="24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</w:p>
        </w:tc>
      </w:tr>
      <w:tr w:rsidR="00DA2AC4" w:rsidRPr="008942F8" w:rsidTr="00DA2AC4">
        <w:tc>
          <w:tcPr>
            <w:tcW w:w="14170" w:type="dxa"/>
          </w:tcPr>
          <w:p w:rsidR="00DA2AC4" w:rsidRPr="008942F8" w:rsidRDefault="00DA2AC4" w:rsidP="00DA2A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42F8">
              <w:rPr>
                <w:sz w:val="24"/>
                <w:szCs w:val="24"/>
              </w:rPr>
              <w:t>1. Saper riconoscere la propria appartenenza ad un gruppo.</w:t>
            </w:r>
          </w:p>
        </w:tc>
      </w:tr>
      <w:tr w:rsidR="00DA2AC4" w:rsidRPr="008942F8" w:rsidTr="00DA2AC4">
        <w:tc>
          <w:tcPr>
            <w:tcW w:w="14170" w:type="dxa"/>
          </w:tcPr>
          <w:p w:rsidR="00DA2AC4" w:rsidRPr="008942F8" w:rsidRDefault="00DA2AC4" w:rsidP="00DA2AC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42F8">
              <w:rPr>
                <w:sz w:val="24"/>
                <w:szCs w:val="24"/>
              </w:rPr>
              <w:t>2. Saper percepire il succedersi regolare degli eventi della giornata scolastica.</w:t>
            </w:r>
          </w:p>
        </w:tc>
      </w:tr>
    </w:tbl>
    <w:p w:rsidR="007C0AE2" w:rsidRPr="00DA2AC4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bCs/>
          <w:sz w:val="28"/>
          <w:szCs w:val="24"/>
        </w:rPr>
        <w:t xml:space="preserve">SEZIONE: </w:t>
      </w:r>
      <w:r w:rsidRPr="00DA2AC4">
        <w:rPr>
          <w:b/>
          <w:bCs/>
          <w:color w:val="FF0000"/>
          <w:sz w:val="32"/>
          <w:szCs w:val="32"/>
        </w:rPr>
        <w:t>ANNI 3</w:t>
      </w:r>
    </w:p>
    <w:p w:rsidR="007C0AE2" w:rsidRPr="008942F8" w:rsidRDefault="007C0AE2" w:rsidP="007C0AE2">
      <w:pPr>
        <w:spacing w:after="0"/>
        <w:rPr>
          <w:vanish/>
        </w:rPr>
      </w:pP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7264"/>
        <w:gridCol w:w="1440"/>
        <w:gridCol w:w="1008"/>
        <w:gridCol w:w="1331"/>
        <w:gridCol w:w="1149"/>
      </w:tblGrid>
      <w:tr w:rsidR="006E66FA" w:rsidRPr="008942F8" w:rsidTr="006E66FA">
        <w:tc>
          <w:tcPr>
            <w:tcW w:w="768" w:type="pct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2876" w:type="pct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185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547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31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293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8942F8" w:rsidTr="006E66FA">
        <w:tc>
          <w:tcPr>
            <w:tcW w:w="768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USO DELLE FONTI</w:t>
            </w:r>
          </w:p>
        </w:tc>
        <w:tc>
          <w:tcPr>
            <w:tcW w:w="2876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 xml:space="preserve">Riconoscere le fonti per ricostruire storie personali, familiari e sociali.  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E66FA" w:rsidRPr="008942F8" w:rsidTr="006E66FA">
        <w:tc>
          <w:tcPr>
            <w:tcW w:w="768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ORGANIZZAZIONE DELLE INFORMAZIONI</w:t>
            </w:r>
          </w:p>
        </w:tc>
        <w:tc>
          <w:tcPr>
            <w:tcW w:w="2876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 xml:space="preserve">Orientarsi tra azioni presenti, passate e future. 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0AE2" w:rsidRPr="008942F8" w:rsidRDefault="007C0AE2" w:rsidP="007C0AE2"/>
    <w:p w:rsidR="007C0AE2" w:rsidRPr="008942F8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sz w:val="28"/>
          <w:szCs w:val="24"/>
        </w:rPr>
        <w:t xml:space="preserve">DISCIPLINA: </w:t>
      </w:r>
      <w:r w:rsidRPr="00DA2AC4">
        <w:rPr>
          <w:b/>
          <w:bCs/>
          <w:color w:val="FF0000"/>
          <w:sz w:val="32"/>
          <w:szCs w:val="32"/>
        </w:rPr>
        <w:t>STORIA</w:t>
      </w:r>
    </w:p>
    <w:p w:rsidR="007C0AE2" w:rsidRPr="008942F8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bCs/>
          <w:sz w:val="28"/>
          <w:szCs w:val="24"/>
        </w:rPr>
        <w:t xml:space="preserve">SEZIONE: </w:t>
      </w:r>
      <w:r w:rsidRPr="00DA2AC4">
        <w:rPr>
          <w:b/>
          <w:bCs/>
          <w:color w:val="FF0000"/>
          <w:sz w:val="32"/>
          <w:szCs w:val="32"/>
        </w:rPr>
        <w:t>ANNI 4</w:t>
      </w:r>
    </w:p>
    <w:p w:rsidR="007C0AE2" w:rsidRPr="008942F8" w:rsidRDefault="007C0AE2" w:rsidP="00DA2AC4">
      <w:pPr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/>
                <w:bCs/>
                <w:color w:val="C0504D"/>
                <w:sz w:val="24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OBIETTIVI DI APPRENDIMENTO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42F8">
              <w:rPr>
                <w:bCs/>
                <w:sz w:val="24"/>
                <w:szCs w:val="24"/>
              </w:rPr>
              <w:t>1. Saper riconoscere la propria appartenenza ad un gruppo.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942F8">
              <w:rPr>
                <w:bCs/>
                <w:sz w:val="24"/>
                <w:szCs w:val="24"/>
              </w:rPr>
              <w:t>2. Saper percepire il succedersi regolare degli eventi della giornata scolastica.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42F8">
              <w:rPr>
                <w:sz w:val="24"/>
                <w:szCs w:val="24"/>
              </w:rPr>
              <w:t>3. Saper individuare le relazioni parentali.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942F8">
              <w:rPr>
                <w:sz w:val="24"/>
                <w:szCs w:val="24"/>
              </w:rPr>
              <w:t>4. Riorganizzare esperienze ed eventi in ordine di tempo</w:t>
            </w:r>
          </w:p>
        </w:tc>
      </w:tr>
    </w:tbl>
    <w:p w:rsidR="007C0AE2" w:rsidRPr="008942F8" w:rsidRDefault="007C0AE2" w:rsidP="007C0AE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6954"/>
        <w:gridCol w:w="1440"/>
        <w:gridCol w:w="1424"/>
        <w:gridCol w:w="1331"/>
        <w:gridCol w:w="1149"/>
      </w:tblGrid>
      <w:tr w:rsidR="006E66FA" w:rsidRPr="008942F8" w:rsidTr="006E66FA">
        <w:tc>
          <w:tcPr>
            <w:tcW w:w="1979" w:type="dxa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8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INDICATORE</w:t>
            </w:r>
          </w:p>
        </w:tc>
        <w:tc>
          <w:tcPr>
            <w:tcW w:w="7963" w:type="dxa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8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DESCRITTORE</w:t>
            </w:r>
          </w:p>
        </w:tc>
        <w:tc>
          <w:tcPr>
            <w:tcW w:w="777" w:type="dxa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568" w:type="dxa"/>
          </w:tcPr>
          <w:p w:rsidR="006E66FA" w:rsidRPr="00CA2B9B" w:rsidRDefault="006E66FA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995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995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8942F8" w:rsidTr="006E66FA">
        <w:tc>
          <w:tcPr>
            <w:tcW w:w="1979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USO DELLE FONTI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3" w:type="dxa"/>
          </w:tcPr>
          <w:p w:rsidR="006E66FA" w:rsidRPr="008942F8" w:rsidRDefault="006E66FA" w:rsidP="00CA2B9B">
            <w:pPr>
              <w:widowControl w:val="0"/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Riconoscere le fonti per ricostruire storie personali, familiari e sociali</w:t>
            </w:r>
            <w:r>
              <w:rPr>
                <w:rFonts w:cs="Helvetica"/>
                <w:bCs/>
                <w:sz w:val="24"/>
                <w:szCs w:val="24"/>
              </w:rPr>
              <w:t>.</w:t>
            </w:r>
            <w:r w:rsidRPr="008942F8">
              <w:rPr>
                <w:rFonts w:cs="Helvetic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E66FA" w:rsidRPr="008942F8" w:rsidTr="006E66FA">
        <w:tc>
          <w:tcPr>
            <w:tcW w:w="1979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ORGANIZZAZIONE DELLE INFORMAZIONI</w:t>
            </w:r>
          </w:p>
        </w:tc>
        <w:tc>
          <w:tcPr>
            <w:tcW w:w="7963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 xml:space="preserve">Orientarsi tra azioni presenti, passate e future. 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0AE2" w:rsidRPr="008942F8" w:rsidRDefault="007C0AE2" w:rsidP="007C0AE2"/>
    <w:p w:rsidR="007C0AE2" w:rsidRPr="008942F8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sz w:val="28"/>
          <w:szCs w:val="24"/>
        </w:rPr>
        <w:t xml:space="preserve">DISCIPLINA: </w:t>
      </w:r>
      <w:r w:rsidRPr="00DA2AC4">
        <w:rPr>
          <w:b/>
          <w:bCs/>
          <w:color w:val="FF0000"/>
          <w:sz w:val="32"/>
          <w:szCs w:val="32"/>
        </w:rPr>
        <w:t>STORIA</w:t>
      </w:r>
    </w:p>
    <w:p w:rsidR="007C0AE2" w:rsidRPr="008942F8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sz w:val="28"/>
          <w:szCs w:val="24"/>
        </w:rPr>
      </w:pPr>
      <w:r w:rsidRPr="008942F8">
        <w:rPr>
          <w:b/>
          <w:bCs/>
          <w:sz w:val="28"/>
          <w:szCs w:val="24"/>
        </w:rPr>
        <w:t xml:space="preserve">SEZIONE: </w:t>
      </w:r>
      <w:r w:rsidRPr="00DA2AC4">
        <w:rPr>
          <w:b/>
          <w:bCs/>
          <w:color w:val="FF0000"/>
          <w:sz w:val="32"/>
          <w:szCs w:val="32"/>
        </w:rPr>
        <w:t>ANNI 4</w:t>
      </w:r>
    </w:p>
    <w:p w:rsidR="007C0AE2" w:rsidRPr="008942F8" w:rsidRDefault="007C0AE2" w:rsidP="007C0AE2">
      <w:pPr>
        <w:spacing w:after="0" w:line="240" w:lineRule="auto"/>
        <w:ind w:left="72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/>
                <w:color w:val="C0504D"/>
                <w:sz w:val="24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OBIETTIVI DI APPRENDIMENTO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</w:rPr>
            </w:pPr>
            <w:r w:rsidRPr="008942F8">
              <w:rPr>
                <w:bCs/>
                <w:sz w:val="24"/>
              </w:rPr>
              <w:t>1. Saper riconoscere la propria appartenenza ad un gruppo.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</w:rPr>
            </w:pPr>
            <w:r w:rsidRPr="008942F8">
              <w:rPr>
                <w:bCs/>
                <w:sz w:val="24"/>
              </w:rPr>
              <w:t>2. Saper percepire il succedersi regolare degli eventi della giornata scolastica.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</w:rPr>
            </w:pPr>
            <w:r w:rsidRPr="008942F8">
              <w:rPr>
                <w:bCs/>
                <w:sz w:val="24"/>
              </w:rPr>
              <w:t xml:space="preserve">3. Saper individuare le relazioni parentali. 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spacing w:after="0" w:line="240" w:lineRule="auto"/>
              <w:rPr>
                <w:bCs/>
                <w:sz w:val="24"/>
              </w:rPr>
            </w:pPr>
            <w:r w:rsidRPr="008942F8">
              <w:rPr>
                <w:bCs/>
                <w:sz w:val="24"/>
              </w:rPr>
              <w:t>4. Riorganizzare esperienze ed eventi in ordine di tempo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sz w:val="24"/>
              </w:rPr>
            </w:pPr>
            <w:r w:rsidRPr="008942F8">
              <w:rPr>
                <w:rFonts w:eastAsia="Times New Roman"/>
                <w:sz w:val="24"/>
              </w:rPr>
              <w:t>5. Ricostruire le fasi della propria storia personale.</w:t>
            </w:r>
          </w:p>
        </w:tc>
      </w:tr>
      <w:tr w:rsidR="007C0AE2" w:rsidRPr="008942F8" w:rsidTr="007C0AE2">
        <w:tc>
          <w:tcPr>
            <w:tcW w:w="14427" w:type="dxa"/>
          </w:tcPr>
          <w:p w:rsidR="007C0AE2" w:rsidRPr="008942F8" w:rsidRDefault="007C0AE2" w:rsidP="007C0AE2">
            <w:pPr>
              <w:pStyle w:val="Elencoacolori-Colore1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Times New Roman"/>
                <w:sz w:val="24"/>
              </w:rPr>
            </w:pPr>
            <w:r w:rsidRPr="008942F8">
              <w:rPr>
                <w:rFonts w:eastAsia="Times New Roman"/>
                <w:sz w:val="24"/>
              </w:rPr>
              <w:lastRenderedPageBreak/>
              <w:t>6. Riordinare le varie parti della giornata</w:t>
            </w:r>
          </w:p>
        </w:tc>
      </w:tr>
    </w:tbl>
    <w:p w:rsidR="007C0AE2" w:rsidRPr="00DA2AC4" w:rsidRDefault="007C0AE2" w:rsidP="007C0AE2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6954"/>
        <w:gridCol w:w="1440"/>
        <w:gridCol w:w="1424"/>
        <w:gridCol w:w="1331"/>
        <w:gridCol w:w="1149"/>
      </w:tblGrid>
      <w:tr w:rsidR="006E66FA" w:rsidRPr="00DA2AC4" w:rsidTr="006E66FA">
        <w:tc>
          <w:tcPr>
            <w:tcW w:w="1979" w:type="dxa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rPr>
                <w:b/>
                <w:bCs/>
                <w:color w:val="FF0000"/>
                <w:sz w:val="28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INDICATORE</w:t>
            </w:r>
          </w:p>
        </w:tc>
        <w:tc>
          <w:tcPr>
            <w:tcW w:w="7963" w:type="dxa"/>
          </w:tcPr>
          <w:p w:rsidR="006E66FA" w:rsidRPr="00DA2AC4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b/>
                <w:bCs/>
                <w:color w:val="FF0000"/>
                <w:sz w:val="28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4"/>
              </w:rPr>
              <w:t>DESCRITTORE</w:t>
            </w:r>
          </w:p>
        </w:tc>
        <w:tc>
          <w:tcPr>
            <w:tcW w:w="777" w:type="dxa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568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995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995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8942F8" w:rsidTr="006E66FA">
        <w:tc>
          <w:tcPr>
            <w:tcW w:w="1979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USO DELLE FONTI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3" w:type="dxa"/>
          </w:tcPr>
          <w:p w:rsidR="006E66FA" w:rsidRPr="008942F8" w:rsidRDefault="006E66FA" w:rsidP="00CA2B9B">
            <w:pPr>
              <w:widowControl w:val="0"/>
              <w:spacing w:after="0" w:line="24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Riconoscere le fonti per ricostruire storie personali, familiari e sociali.</w:t>
            </w:r>
          </w:p>
        </w:tc>
        <w:tc>
          <w:tcPr>
            <w:tcW w:w="777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E66FA" w:rsidRPr="008942F8" w:rsidTr="006E66FA">
        <w:tc>
          <w:tcPr>
            <w:tcW w:w="1979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>ORGANIZZAZIONE DELLE INFORMAZIONI</w:t>
            </w:r>
          </w:p>
        </w:tc>
        <w:tc>
          <w:tcPr>
            <w:tcW w:w="7963" w:type="dxa"/>
          </w:tcPr>
          <w:p w:rsidR="006E66FA" w:rsidRPr="008942F8" w:rsidRDefault="006E66FA" w:rsidP="00CA2B9B">
            <w:pPr>
              <w:widowControl w:val="0"/>
              <w:spacing w:after="0" w:line="240" w:lineRule="auto"/>
              <w:contextualSpacing/>
              <w:jc w:val="both"/>
              <w:rPr>
                <w:rFonts w:cs="Helvetica"/>
                <w:bCs/>
                <w:sz w:val="24"/>
                <w:szCs w:val="24"/>
              </w:rPr>
            </w:pPr>
            <w:r w:rsidRPr="008942F8">
              <w:rPr>
                <w:rFonts w:cs="Helvetica"/>
                <w:bCs/>
                <w:sz w:val="24"/>
                <w:szCs w:val="24"/>
              </w:rPr>
              <w:t xml:space="preserve">Orientarsi tra azioni presenti, passate e future. </w:t>
            </w:r>
          </w:p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77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6E66FA" w:rsidRPr="008942F8" w:rsidRDefault="006E66FA" w:rsidP="006E66FA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C0AE2" w:rsidRPr="008942F8" w:rsidRDefault="007C0AE2" w:rsidP="007C0AE2"/>
    <w:p w:rsidR="007C0AE2" w:rsidRPr="008942F8" w:rsidRDefault="007C0AE2" w:rsidP="007C0AE2"/>
    <w:p w:rsidR="007C0AE2" w:rsidRDefault="007C0AE2" w:rsidP="007C0AE2"/>
    <w:p w:rsidR="00DA2AC4" w:rsidRDefault="00DA2AC4" w:rsidP="007C0AE2"/>
    <w:p w:rsidR="00DA2AC4" w:rsidRPr="008942F8" w:rsidRDefault="00DA2AC4" w:rsidP="007C0AE2"/>
    <w:p w:rsidR="007C0AE2" w:rsidRPr="008942F8" w:rsidRDefault="007C0AE2" w:rsidP="007C0AE2"/>
    <w:p w:rsidR="007C0AE2" w:rsidRPr="008942F8" w:rsidRDefault="007C0AE2" w:rsidP="007C0AE2"/>
    <w:p w:rsidR="007C0AE2" w:rsidRPr="00243E23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43E23">
        <w:rPr>
          <w:b/>
          <w:sz w:val="28"/>
          <w:szCs w:val="24"/>
        </w:rPr>
        <w:t>CAMPO DI ESPERIENZA</w:t>
      </w:r>
      <w:r w:rsidRPr="00243E23">
        <w:rPr>
          <w:b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LA CONOSCENZA DEL MONDO (matematica)</w:t>
      </w:r>
    </w:p>
    <w:p w:rsidR="007C0AE2" w:rsidRPr="00DA2AC4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243E23">
        <w:rPr>
          <w:b/>
          <w:sz w:val="28"/>
          <w:szCs w:val="24"/>
        </w:rPr>
        <w:t>SEZIONE</w:t>
      </w:r>
      <w:r w:rsidRPr="00243E23">
        <w:rPr>
          <w:b/>
          <w:bCs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anni 3</w:t>
      </w:r>
    </w:p>
    <w:p w:rsidR="007C0AE2" w:rsidRPr="00DA2AC4" w:rsidRDefault="007C0AE2" w:rsidP="007C0AE2">
      <w:pPr>
        <w:spacing w:after="0" w:line="240" w:lineRule="auto"/>
        <w:ind w:left="720"/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DA2AC4" w:rsidTr="007C0AE2">
        <w:tc>
          <w:tcPr>
            <w:tcW w:w="14427" w:type="dxa"/>
          </w:tcPr>
          <w:p w:rsidR="007C0AE2" w:rsidRPr="00DA2AC4" w:rsidRDefault="007C0AE2" w:rsidP="007C0AE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DA2AC4">
              <w:rPr>
                <w:b/>
                <w:bCs/>
                <w:color w:val="FF0000"/>
                <w:sz w:val="32"/>
                <w:szCs w:val="32"/>
              </w:rPr>
              <w:t xml:space="preserve">OBIETTIVI DI </w:t>
            </w:r>
            <w:r w:rsidRPr="00DA2AC4">
              <w:rPr>
                <w:b/>
                <w:bCs/>
                <w:color w:val="FF0000"/>
                <w:sz w:val="28"/>
                <w:szCs w:val="32"/>
              </w:rPr>
              <w:t>APPRENDIMENTO</w:t>
            </w:r>
            <w:r w:rsidRPr="00DA2AC4">
              <w:rPr>
                <w:b/>
                <w:bCs/>
                <w:color w:val="FF0000"/>
                <w:sz w:val="24"/>
                <w:szCs w:val="24"/>
              </w:rPr>
              <w:t>:</w:t>
            </w:r>
          </w:p>
        </w:tc>
      </w:tr>
      <w:tr w:rsidR="007C0AE2" w:rsidRPr="00243E23" w:rsidTr="007C0AE2">
        <w:tc>
          <w:tcPr>
            <w:tcW w:w="14427" w:type="dxa"/>
          </w:tcPr>
          <w:p w:rsidR="007C0AE2" w:rsidRPr="00243E23" w:rsidRDefault="007C0AE2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Dimostrare prime abilità di tipo logico, iniziare ad interiorizzare le coordinate spazio-temporali e ad or</w:t>
            </w:r>
            <w:r w:rsidR="00DA2AC4">
              <w:rPr>
                <w:sz w:val="24"/>
                <w:szCs w:val="24"/>
              </w:rPr>
              <w:t xml:space="preserve">ientarsi nel mondo dei simboli e </w:t>
            </w:r>
            <w:r w:rsidRPr="00243E23">
              <w:rPr>
                <w:sz w:val="24"/>
                <w:szCs w:val="24"/>
              </w:rPr>
              <w:t>dei numeri</w:t>
            </w:r>
          </w:p>
        </w:tc>
      </w:tr>
      <w:tr w:rsidR="007C0AE2" w:rsidRPr="00243E23" w:rsidTr="007C0AE2">
        <w:tc>
          <w:tcPr>
            <w:tcW w:w="14427" w:type="dxa"/>
          </w:tcPr>
          <w:p w:rsidR="007C0AE2" w:rsidRPr="00243E23" w:rsidRDefault="007C0AE2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Rilevare le caratteristiche principali di eventi, oggetti, situazioni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7"/>
        <w:gridCol w:w="7904"/>
        <w:gridCol w:w="1440"/>
        <w:gridCol w:w="786"/>
        <w:gridCol w:w="1331"/>
        <w:gridCol w:w="1149"/>
      </w:tblGrid>
      <w:tr w:rsidR="006E66FA" w:rsidRPr="00DA2AC4" w:rsidTr="006E66FA">
        <w:tc>
          <w:tcPr>
            <w:tcW w:w="584" w:type="pct"/>
          </w:tcPr>
          <w:p w:rsidR="006E66FA" w:rsidRPr="00DA2AC4" w:rsidRDefault="006E66FA" w:rsidP="006E66FA">
            <w:pPr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lastRenderedPageBreak/>
              <w:t>INDICATORE</w:t>
            </w:r>
          </w:p>
        </w:tc>
        <w:tc>
          <w:tcPr>
            <w:tcW w:w="3015" w:type="pct"/>
          </w:tcPr>
          <w:p w:rsidR="006E66FA" w:rsidRPr="00DA2AC4" w:rsidRDefault="006E66FA" w:rsidP="006E66FA">
            <w:pPr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21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9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91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90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243E23" w:rsidTr="006E66FA">
        <w:tc>
          <w:tcPr>
            <w:tcW w:w="584" w:type="pct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NUMERI</w:t>
            </w:r>
          </w:p>
        </w:tc>
        <w:tc>
          <w:tcPr>
            <w:tcW w:w="3015" w:type="pct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Utilizza oggetti o eventi per contare e per eseguire le prime misurazioni di lunghezze, pesi e altre quantità</w:t>
            </w:r>
          </w:p>
        </w:tc>
        <w:tc>
          <w:tcPr>
            <w:tcW w:w="22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66FA" w:rsidRPr="00243E23" w:rsidTr="006E66FA">
        <w:tc>
          <w:tcPr>
            <w:tcW w:w="584" w:type="pct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SPAZIO E FIGURE</w:t>
            </w:r>
          </w:p>
        </w:tc>
        <w:tc>
          <w:tcPr>
            <w:tcW w:w="3015" w:type="pct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Rappresenta e confronta forme geometriche, individuandone le proprietà soprattutto a partire da situazioni reali</w:t>
            </w:r>
          </w:p>
        </w:tc>
        <w:tc>
          <w:tcPr>
            <w:tcW w:w="221" w:type="pct"/>
          </w:tcPr>
          <w:p w:rsidR="006E66FA" w:rsidRPr="00243E23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6E66FA" w:rsidRPr="00243E23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pct"/>
          </w:tcPr>
          <w:p w:rsidR="006E66FA" w:rsidRPr="00243E23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43E23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</w:tbl>
    <w:p w:rsidR="007C0AE2" w:rsidRDefault="007C0AE2" w:rsidP="007C0AE2">
      <w:pPr>
        <w:rPr>
          <w:b/>
          <w:sz w:val="24"/>
          <w:szCs w:val="24"/>
        </w:rPr>
      </w:pPr>
    </w:p>
    <w:p w:rsidR="007C0AE2" w:rsidRPr="00DA2AC4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243E23">
        <w:rPr>
          <w:b/>
          <w:sz w:val="28"/>
          <w:szCs w:val="24"/>
        </w:rPr>
        <w:t>CAMPO DI ESPERIENZA</w:t>
      </w:r>
      <w:r w:rsidRPr="00243E23">
        <w:rPr>
          <w:b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LA CONOSCENZA DEL MONDO (matematica)</w:t>
      </w:r>
    </w:p>
    <w:p w:rsidR="007C0AE2" w:rsidRPr="00243E23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43E23">
        <w:rPr>
          <w:b/>
          <w:bCs/>
          <w:sz w:val="28"/>
          <w:szCs w:val="24"/>
        </w:rPr>
        <w:t>SEZIONE</w:t>
      </w:r>
      <w:r w:rsidRPr="00243E23">
        <w:rPr>
          <w:b/>
          <w:bCs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anni 4</w:t>
      </w:r>
    </w:p>
    <w:p w:rsidR="007C0AE2" w:rsidRPr="00243E23" w:rsidRDefault="007C0AE2" w:rsidP="007C0AE2">
      <w:pPr>
        <w:spacing w:after="0" w:line="240" w:lineRule="auto"/>
        <w:ind w:left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243E23" w:rsidTr="007C0AE2">
        <w:tc>
          <w:tcPr>
            <w:tcW w:w="14427" w:type="dxa"/>
          </w:tcPr>
          <w:p w:rsidR="007C0AE2" w:rsidRPr="00243E23" w:rsidRDefault="007C0AE2" w:rsidP="007C0A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A2AC4">
              <w:rPr>
                <w:b/>
                <w:bCs/>
                <w:color w:val="FF0000"/>
                <w:sz w:val="28"/>
                <w:szCs w:val="28"/>
              </w:rPr>
              <w:t>OBIETTIVI DI APPRENDIMENTO:</w:t>
            </w:r>
          </w:p>
        </w:tc>
      </w:tr>
      <w:tr w:rsidR="007C0AE2" w:rsidRPr="00243E23" w:rsidTr="007C0AE2">
        <w:tc>
          <w:tcPr>
            <w:tcW w:w="14427" w:type="dxa"/>
          </w:tcPr>
          <w:p w:rsidR="007C0AE2" w:rsidRPr="00243E23" w:rsidRDefault="007C0AE2" w:rsidP="007C0AE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Dimostrare prime abilità di tipo logico, iniziare ad interiorizzare le coordinate spazio-temporali e ad orientarsi nel mondo dei simboli, dei numeri, delle rappresentazioni, dei media</w:t>
            </w:r>
          </w:p>
        </w:tc>
      </w:tr>
      <w:tr w:rsidR="007C0AE2" w:rsidRPr="00243E23" w:rsidTr="007C0AE2">
        <w:trPr>
          <w:trHeight w:val="312"/>
        </w:trPr>
        <w:tc>
          <w:tcPr>
            <w:tcW w:w="14427" w:type="dxa"/>
          </w:tcPr>
          <w:p w:rsidR="007C0AE2" w:rsidRPr="00243E23" w:rsidRDefault="007C0AE2" w:rsidP="007C0AE2">
            <w:pPr>
              <w:pStyle w:val="Paragrafoelenco"/>
              <w:numPr>
                <w:ilvl w:val="0"/>
                <w:numId w:val="5"/>
              </w:numPr>
              <w:spacing w:after="0"/>
              <w:rPr>
                <w:b/>
                <w:bCs/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Rilevare le caratteristiche principali di eventi, oggetti, situazioni, formulare ipotesi.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7"/>
        <w:gridCol w:w="7904"/>
        <w:gridCol w:w="1440"/>
        <w:gridCol w:w="786"/>
        <w:gridCol w:w="1331"/>
        <w:gridCol w:w="1149"/>
      </w:tblGrid>
      <w:tr w:rsidR="006E66FA" w:rsidRPr="00243E23" w:rsidTr="006E66FA">
        <w:tc>
          <w:tcPr>
            <w:tcW w:w="584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15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21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9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91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90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243E23" w:rsidTr="006E66FA">
        <w:tc>
          <w:tcPr>
            <w:tcW w:w="584" w:type="pct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NUMERI</w:t>
            </w:r>
          </w:p>
        </w:tc>
        <w:tc>
          <w:tcPr>
            <w:tcW w:w="3015" w:type="pct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Utilizza oggetti o eventi per contare e per eseguire le prime misurazioni di lunghezze, pesi e altre quantità</w:t>
            </w:r>
          </w:p>
        </w:tc>
        <w:tc>
          <w:tcPr>
            <w:tcW w:w="22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66FA" w:rsidRPr="00243E23" w:rsidTr="006E66FA">
        <w:tc>
          <w:tcPr>
            <w:tcW w:w="584" w:type="pct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SPAZIO E FIGURE</w:t>
            </w:r>
          </w:p>
        </w:tc>
        <w:tc>
          <w:tcPr>
            <w:tcW w:w="3015" w:type="pct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Rappresenta e confronta forme geometriche, individuandone le proprietà soprattutto a partire da situazioni reali</w:t>
            </w:r>
          </w:p>
        </w:tc>
        <w:tc>
          <w:tcPr>
            <w:tcW w:w="22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0AE2" w:rsidRDefault="007C0AE2" w:rsidP="007C0AE2">
      <w:pPr>
        <w:rPr>
          <w:b/>
          <w:sz w:val="24"/>
          <w:szCs w:val="24"/>
        </w:rPr>
      </w:pPr>
    </w:p>
    <w:p w:rsidR="00CA2B9B" w:rsidRDefault="00CA2B9B" w:rsidP="007C0AE2">
      <w:pPr>
        <w:rPr>
          <w:b/>
          <w:sz w:val="24"/>
          <w:szCs w:val="24"/>
        </w:rPr>
      </w:pPr>
    </w:p>
    <w:p w:rsidR="007C0AE2" w:rsidRPr="00243E23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28"/>
        </w:rPr>
      </w:pPr>
      <w:r w:rsidRPr="00243E23">
        <w:rPr>
          <w:b/>
          <w:sz w:val="32"/>
          <w:szCs w:val="24"/>
        </w:rPr>
        <w:lastRenderedPageBreak/>
        <w:t>CAMPO DI ESPERIENZA</w:t>
      </w:r>
      <w:r w:rsidRPr="00243E23">
        <w:rPr>
          <w:b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28"/>
        </w:rPr>
        <w:t>LA CONOSCENZA DEL MONDO (matematica)</w:t>
      </w:r>
    </w:p>
    <w:p w:rsidR="007C0AE2" w:rsidRPr="00243E23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28"/>
        </w:rPr>
      </w:pPr>
      <w:r w:rsidRPr="00243E23">
        <w:rPr>
          <w:b/>
          <w:bCs/>
          <w:sz w:val="32"/>
          <w:szCs w:val="24"/>
        </w:rPr>
        <w:t>SEZIONE</w:t>
      </w:r>
      <w:r w:rsidRPr="00243E23">
        <w:rPr>
          <w:b/>
          <w:bCs/>
          <w:sz w:val="24"/>
          <w:szCs w:val="24"/>
        </w:rPr>
        <w:t xml:space="preserve">: </w:t>
      </w:r>
      <w:r w:rsidRPr="00DA2AC4">
        <w:rPr>
          <w:b/>
          <w:bCs/>
          <w:color w:val="FF0000"/>
          <w:sz w:val="32"/>
          <w:szCs w:val="28"/>
        </w:rPr>
        <w:t>anni 5</w:t>
      </w:r>
    </w:p>
    <w:p w:rsidR="007C0AE2" w:rsidRPr="00DA2AC4" w:rsidRDefault="007C0AE2" w:rsidP="007C0AE2">
      <w:pPr>
        <w:spacing w:after="0" w:line="240" w:lineRule="auto"/>
        <w:ind w:left="720"/>
        <w:rPr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DA2AC4" w:rsidTr="007C0AE2">
        <w:tc>
          <w:tcPr>
            <w:tcW w:w="14427" w:type="dxa"/>
          </w:tcPr>
          <w:p w:rsidR="007C0AE2" w:rsidRPr="00DA2AC4" w:rsidRDefault="007C0AE2" w:rsidP="007C0AE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DA2AC4">
              <w:rPr>
                <w:b/>
                <w:bCs/>
                <w:color w:val="FF0000"/>
                <w:sz w:val="28"/>
                <w:szCs w:val="28"/>
              </w:rPr>
              <w:t>OBIETTIVI DI APPRENDIMENTO:</w:t>
            </w:r>
          </w:p>
        </w:tc>
      </w:tr>
      <w:tr w:rsidR="007C0AE2" w:rsidRPr="00243E23" w:rsidTr="007C0AE2">
        <w:tc>
          <w:tcPr>
            <w:tcW w:w="14427" w:type="dxa"/>
          </w:tcPr>
          <w:p w:rsidR="007C0AE2" w:rsidRPr="00243E23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1.Dimostrare prime abilità di tipo logico, iniziare ad interiorizzare le coordinate spazio-temporali e ad orientarsi nel mondo dei simboli, delle rappresentazioni, dei media, delle tecnologie.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8"/>
        <w:gridCol w:w="7497"/>
        <w:gridCol w:w="1440"/>
        <w:gridCol w:w="1112"/>
        <w:gridCol w:w="1331"/>
        <w:gridCol w:w="1149"/>
      </w:tblGrid>
      <w:tr w:rsidR="007C0AE2" w:rsidRPr="00243E23" w:rsidTr="006E66FA">
        <w:tc>
          <w:tcPr>
            <w:tcW w:w="14277" w:type="dxa"/>
            <w:gridSpan w:val="6"/>
          </w:tcPr>
          <w:p w:rsidR="007C0AE2" w:rsidRPr="00243E23" w:rsidRDefault="007C0AE2" w:rsidP="007C0A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2. Rilevare le caratteristiche principali di eventi, oggetti, situazioni, formulare ipotesi, ricercare soluzioni a situazioni problematiche di vita quotidiana.</w:t>
            </w:r>
          </w:p>
        </w:tc>
      </w:tr>
      <w:tr w:rsidR="006E66FA" w:rsidRPr="00243E23" w:rsidTr="006E66FA">
        <w:tc>
          <w:tcPr>
            <w:tcW w:w="1776" w:type="dxa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A2AC4">
              <w:rPr>
                <w:b/>
                <w:bCs/>
                <w:color w:val="FF0000"/>
                <w:sz w:val="28"/>
                <w:szCs w:val="28"/>
              </w:rPr>
              <w:t>INDICATORE</w:t>
            </w:r>
          </w:p>
        </w:tc>
        <w:tc>
          <w:tcPr>
            <w:tcW w:w="9417" w:type="dxa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A2AC4">
              <w:rPr>
                <w:b/>
                <w:bCs/>
                <w:color w:val="FF0000"/>
                <w:sz w:val="28"/>
                <w:szCs w:val="28"/>
              </w:rPr>
              <w:t>DESCRITTORE</w:t>
            </w:r>
          </w:p>
        </w:tc>
        <w:tc>
          <w:tcPr>
            <w:tcW w:w="703" w:type="dxa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259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645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477" w:type="dxa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243E23" w:rsidTr="006E66FA">
        <w:tc>
          <w:tcPr>
            <w:tcW w:w="1776" w:type="dxa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NUMERI</w:t>
            </w:r>
          </w:p>
        </w:tc>
        <w:tc>
          <w:tcPr>
            <w:tcW w:w="9417" w:type="dxa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Utilizza oggetti o eventi per contare e per eseguire le prime misurazioni di lunghezze, pesi e altre quantità</w:t>
            </w:r>
          </w:p>
        </w:tc>
        <w:tc>
          <w:tcPr>
            <w:tcW w:w="703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66FA" w:rsidRPr="00243E23" w:rsidTr="006E66FA">
        <w:tc>
          <w:tcPr>
            <w:tcW w:w="1776" w:type="dxa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SPAZIO E FIGURE</w:t>
            </w:r>
          </w:p>
        </w:tc>
        <w:tc>
          <w:tcPr>
            <w:tcW w:w="9417" w:type="dxa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Rappresenta e confronta forme geometriche, individuandone le proprietà soprattutto a partire da situazioni reali</w:t>
            </w:r>
          </w:p>
        </w:tc>
        <w:tc>
          <w:tcPr>
            <w:tcW w:w="703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E66FA" w:rsidRPr="00243E23" w:rsidTr="006E66FA">
        <w:trPr>
          <w:trHeight w:val="885"/>
        </w:trPr>
        <w:tc>
          <w:tcPr>
            <w:tcW w:w="1776" w:type="dxa"/>
          </w:tcPr>
          <w:p w:rsidR="006E66FA" w:rsidRPr="00243E23" w:rsidRDefault="006E66FA" w:rsidP="006E66FA">
            <w:pPr>
              <w:rPr>
                <w:b/>
                <w:sz w:val="24"/>
                <w:szCs w:val="24"/>
              </w:rPr>
            </w:pPr>
            <w:r w:rsidRPr="00243E23">
              <w:rPr>
                <w:b/>
                <w:sz w:val="24"/>
                <w:szCs w:val="24"/>
              </w:rPr>
              <w:t>RELAZIONI, DATI E PREVISIONI</w:t>
            </w:r>
          </w:p>
        </w:tc>
        <w:tc>
          <w:tcPr>
            <w:tcW w:w="9417" w:type="dxa"/>
          </w:tcPr>
          <w:p w:rsidR="006E66FA" w:rsidRPr="00243E23" w:rsidRDefault="006E66FA" w:rsidP="006E66FA">
            <w:pPr>
              <w:rPr>
                <w:sz w:val="24"/>
                <w:szCs w:val="24"/>
              </w:rPr>
            </w:pPr>
            <w:r w:rsidRPr="00243E23">
              <w:rPr>
                <w:sz w:val="24"/>
                <w:szCs w:val="24"/>
              </w:rPr>
              <w:t>Rileva dati significativi, interpreta, rielabora, utilizza consapevolmente rappresentazioni grafiche e strumenti</w:t>
            </w:r>
          </w:p>
        </w:tc>
        <w:tc>
          <w:tcPr>
            <w:tcW w:w="703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" w:type="dxa"/>
          </w:tcPr>
          <w:p w:rsidR="006E66FA" w:rsidRPr="00243E23" w:rsidRDefault="006E66FA" w:rsidP="006E66F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0AE2" w:rsidRDefault="007C0AE2" w:rsidP="007C0AE2">
      <w:pPr>
        <w:rPr>
          <w:sz w:val="24"/>
          <w:szCs w:val="24"/>
        </w:rPr>
      </w:pPr>
    </w:p>
    <w:p w:rsidR="007C0AE2" w:rsidRDefault="007C0AE2" w:rsidP="007C0A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0AE2" w:rsidRPr="00DA2AC4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2A7E5F">
        <w:rPr>
          <w:b/>
          <w:sz w:val="28"/>
          <w:szCs w:val="24"/>
        </w:rPr>
        <w:lastRenderedPageBreak/>
        <w:t>CAMPO DI ESPERIENZA</w:t>
      </w:r>
      <w:r w:rsidRPr="000A6025">
        <w:rPr>
          <w:rFonts w:ascii="Times New Roman" w:hAnsi="Times New Roman"/>
          <w:b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LA CONOSCENZA DEL MONDO (Scienze)</w:t>
      </w:r>
    </w:p>
    <w:p w:rsidR="007C0AE2" w:rsidRPr="002A7E5F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A7E5F">
        <w:rPr>
          <w:b/>
          <w:bCs/>
          <w:sz w:val="28"/>
          <w:szCs w:val="24"/>
        </w:rPr>
        <w:t>SEZIONE</w:t>
      </w:r>
      <w:r w:rsidRPr="000A6025">
        <w:rPr>
          <w:rFonts w:ascii="Times New Roman" w:hAnsi="Times New Roman"/>
          <w:b/>
          <w:bCs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anni 3</w:t>
      </w:r>
    </w:p>
    <w:p w:rsidR="007C0AE2" w:rsidRPr="000A6025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0A6025" w:rsidTr="007C0AE2">
        <w:tc>
          <w:tcPr>
            <w:tcW w:w="14427" w:type="dxa"/>
          </w:tcPr>
          <w:p w:rsidR="007C0AE2" w:rsidRPr="000A6025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DA2AC4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Esplorare </w:t>
            </w:r>
            <w:r w:rsidR="007C0AE2" w:rsidRPr="002A7E5F">
              <w:rPr>
                <w:sz w:val="24"/>
                <w:szCs w:val="24"/>
              </w:rPr>
              <w:t>la realtà attraverso l’uso di tutti i sensi.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Osservare elementi del mondo naturale e artificiale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Osservare gli esseri viventi e l’ambiente naturale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pStyle w:val="Paragrafoelenco"/>
              <w:numPr>
                <w:ilvl w:val="0"/>
                <w:numId w:val="4"/>
              </w:numPr>
              <w:spacing w:after="0"/>
              <w:ind w:hanging="360"/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Osservare il proprio corpo</w:t>
            </w: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7"/>
        <w:gridCol w:w="7902"/>
        <w:gridCol w:w="1440"/>
        <w:gridCol w:w="788"/>
        <w:gridCol w:w="1331"/>
        <w:gridCol w:w="1149"/>
      </w:tblGrid>
      <w:tr w:rsidR="006E66FA" w:rsidRPr="00F46B82" w:rsidTr="006E66FA">
        <w:tc>
          <w:tcPr>
            <w:tcW w:w="584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15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21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400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90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90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2A7E5F" w:rsidTr="006E66FA">
        <w:tc>
          <w:tcPr>
            <w:tcW w:w="584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ESPLORARE E DESCRIVERE OGGETTI E MATERIALI</w:t>
            </w:r>
          </w:p>
        </w:tc>
        <w:tc>
          <w:tcPr>
            <w:tcW w:w="3015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 e descrive fenomeni appartenenti alla realtà naturale e agli aspetti della vita quotidiana, accorgendosi dei loro cambiamenti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1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  <w:tr w:rsidR="006E66FA" w:rsidRPr="002A7E5F" w:rsidTr="006E66FA">
        <w:tc>
          <w:tcPr>
            <w:tcW w:w="584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L’UOMO, I VIVENTI E L’AMBIENTE</w:t>
            </w:r>
          </w:p>
        </w:tc>
        <w:tc>
          <w:tcPr>
            <w:tcW w:w="3015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Comprende i cambiamenti del mondo esterno e l’interazione con gli esseri viventi.</w:t>
            </w:r>
          </w:p>
        </w:tc>
        <w:tc>
          <w:tcPr>
            <w:tcW w:w="221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</w:tbl>
    <w:p w:rsidR="007C0AE2" w:rsidRPr="002A7E5F" w:rsidRDefault="007C0AE2" w:rsidP="007C0AE2">
      <w:pPr>
        <w:jc w:val="both"/>
        <w:rPr>
          <w:sz w:val="32"/>
          <w:szCs w:val="32"/>
        </w:rPr>
      </w:pPr>
    </w:p>
    <w:p w:rsidR="007C0AE2" w:rsidRPr="002A7E5F" w:rsidRDefault="007C0AE2" w:rsidP="007C0AE2">
      <w:pPr>
        <w:jc w:val="both"/>
        <w:rPr>
          <w:sz w:val="32"/>
          <w:szCs w:val="32"/>
        </w:rPr>
      </w:pPr>
    </w:p>
    <w:p w:rsidR="007C0AE2" w:rsidRPr="002A7E5F" w:rsidRDefault="007C0AE2" w:rsidP="007C0AE2">
      <w:pPr>
        <w:jc w:val="both"/>
        <w:rPr>
          <w:sz w:val="32"/>
          <w:szCs w:val="32"/>
        </w:rPr>
      </w:pPr>
    </w:p>
    <w:p w:rsidR="007C0AE2" w:rsidRPr="002A7E5F" w:rsidRDefault="007C0AE2" w:rsidP="007C0AE2">
      <w:pPr>
        <w:jc w:val="both"/>
        <w:rPr>
          <w:sz w:val="32"/>
          <w:szCs w:val="32"/>
        </w:rPr>
      </w:pPr>
    </w:p>
    <w:p w:rsidR="007C0AE2" w:rsidRPr="002A7E5F" w:rsidRDefault="007C0AE2" w:rsidP="007C0AE2">
      <w:pPr>
        <w:jc w:val="both"/>
        <w:rPr>
          <w:sz w:val="32"/>
          <w:szCs w:val="32"/>
        </w:rPr>
      </w:pPr>
    </w:p>
    <w:p w:rsidR="007C0AE2" w:rsidRDefault="007C0AE2" w:rsidP="007C0AE2">
      <w:pPr>
        <w:jc w:val="both"/>
        <w:rPr>
          <w:sz w:val="32"/>
          <w:szCs w:val="32"/>
        </w:rPr>
      </w:pPr>
    </w:p>
    <w:p w:rsidR="007C0AE2" w:rsidRPr="000A6025" w:rsidRDefault="007C0AE2" w:rsidP="007C0AE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</w:rPr>
      </w:pPr>
      <w:r w:rsidRPr="002A7E5F">
        <w:rPr>
          <w:b/>
          <w:sz w:val="28"/>
          <w:szCs w:val="24"/>
        </w:rPr>
        <w:t>CAMPO DI ESPERIENZA</w:t>
      </w:r>
      <w:r w:rsidRPr="000A6025">
        <w:rPr>
          <w:rFonts w:ascii="Times New Roman" w:hAnsi="Times New Roman"/>
          <w:b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LA CONOSCENZA DEL MONDO (Scienze)</w:t>
      </w:r>
    </w:p>
    <w:p w:rsidR="007C0AE2" w:rsidRPr="002A7E5F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A7E5F">
        <w:rPr>
          <w:b/>
          <w:sz w:val="28"/>
          <w:szCs w:val="24"/>
        </w:rPr>
        <w:t>SEZIONE</w:t>
      </w:r>
      <w:r>
        <w:rPr>
          <w:rFonts w:ascii="Times New Roman" w:hAnsi="Times New Roman"/>
          <w:b/>
          <w:bCs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anni 4</w:t>
      </w:r>
    </w:p>
    <w:p w:rsidR="007C0AE2" w:rsidRPr="000A6025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1. Esplorare la realtà attraverso l’uso di tutti i sensi.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DA2AC4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Osservare </w:t>
            </w:r>
            <w:r w:rsidR="007C0AE2" w:rsidRPr="002A7E5F">
              <w:rPr>
                <w:sz w:val="24"/>
                <w:szCs w:val="24"/>
              </w:rPr>
              <w:t>elementi del mondo naturale e artificiale.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3.</w:t>
            </w:r>
            <w:r w:rsidRPr="002A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E5F">
              <w:rPr>
                <w:sz w:val="24"/>
                <w:szCs w:val="24"/>
              </w:rPr>
              <w:t>Osservare e riconoscere gli esseri viventi e l’ambiente naturale.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2A7E5F" w:rsidRDefault="007C0AE2" w:rsidP="007C0AE2">
            <w:pPr>
              <w:spacing w:after="0" w:line="240" w:lineRule="auto"/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4. Osservare   il proprio corpo e percepirlo globalmente</w:t>
            </w:r>
            <w:r>
              <w:rPr>
                <w:sz w:val="24"/>
                <w:szCs w:val="24"/>
              </w:rPr>
              <w:t>.</w:t>
            </w:r>
            <w:r w:rsidRPr="002A7E5F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39"/>
        <w:gridCol w:w="7643"/>
        <w:gridCol w:w="1440"/>
        <w:gridCol w:w="975"/>
        <w:gridCol w:w="1331"/>
        <w:gridCol w:w="1149"/>
      </w:tblGrid>
      <w:tr w:rsidR="006E66FA" w:rsidRPr="002A7E5F" w:rsidTr="006E66FA">
        <w:tc>
          <w:tcPr>
            <w:tcW w:w="683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2870" w:type="pct"/>
          </w:tcPr>
          <w:p w:rsidR="006E66FA" w:rsidRPr="00DA2AC4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26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475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73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73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2A7E5F" w:rsidTr="006E66FA">
        <w:tc>
          <w:tcPr>
            <w:tcW w:w="683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ESPLORARE E DESCRIVERE OGGETTI E MATERIALI</w:t>
            </w:r>
          </w:p>
        </w:tc>
        <w:tc>
          <w:tcPr>
            <w:tcW w:w="2870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 e descrive fenomeni appartenenti alla realtà naturale e agli aspetti della vita quotidiana, accorgendosi dei loro cambiamenti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  <w:tr w:rsidR="006E66FA" w:rsidRPr="002A7E5F" w:rsidTr="006E66FA">
        <w:tc>
          <w:tcPr>
            <w:tcW w:w="683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OSSERVARE E SPERIMENTARE SUL CAMPO</w:t>
            </w:r>
          </w:p>
        </w:tc>
        <w:tc>
          <w:tcPr>
            <w:tcW w:w="2870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Esplora i fenomeni con un approccio scientifico, li descrive e realizza semplici esperimenti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  <w:tr w:rsidR="006E66FA" w:rsidRPr="002A7E5F" w:rsidTr="006E66FA">
        <w:tc>
          <w:tcPr>
            <w:tcW w:w="683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L’UOMO, I VIVENTI E L’AMBIENTE</w:t>
            </w:r>
          </w:p>
        </w:tc>
        <w:tc>
          <w:tcPr>
            <w:tcW w:w="2870" w:type="pct"/>
          </w:tcPr>
          <w:p w:rsidR="006E66FA" w:rsidRPr="002A7E5F" w:rsidRDefault="006E66FA" w:rsidP="006E66FA">
            <w:pPr>
              <w:rPr>
                <w:sz w:val="24"/>
                <w:szCs w:val="24"/>
              </w:rPr>
            </w:pPr>
            <w:r w:rsidRPr="002A7E5F">
              <w:rPr>
                <w:sz w:val="24"/>
                <w:szCs w:val="24"/>
              </w:rPr>
              <w:t>Comprende i cambiamenti del mondo esterno e l’interazione con gli esseri viventi.</w:t>
            </w:r>
          </w:p>
        </w:tc>
        <w:tc>
          <w:tcPr>
            <w:tcW w:w="226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6E66FA" w:rsidRPr="002A7E5F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</w:tbl>
    <w:p w:rsidR="007C0AE2" w:rsidRDefault="007C0AE2" w:rsidP="007C0AE2">
      <w:pPr>
        <w:rPr>
          <w:sz w:val="32"/>
          <w:szCs w:val="32"/>
        </w:rPr>
      </w:pPr>
    </w:p>
    <w:p w:rsidR="00CA2B9B" w:rsidRDefault="00CA2B9B" w:rsidP="007C0AE2"/>
    <w:p w:rsidR="007C0AE2" w:rsidRDefault="007C0AE2" w:rsidP="007C0AE2"/>
    <w:p w:rsidR="007C0AE2" w:rsidRPr="002A7E5F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A7E5F">
        <w:rPr>
          <w:b/>
          <w:sz w:val="28"/>
          <w:szCs w:val="24"/>
        </w:rPr>
        <w:lastRenderedPageBreak/>
        <w:t>CAMPO DI ESPERIENZA</w:t>
      </w:r>
      <w:r w:rsidRPr="000A6025">
        <w:rPr>
          <w:rFonts w:ascii="Times New Roman" w:hAnsi="Times New Roman"/>
          <w:b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LA CONOSCENZA DEL MONDO (Scienze)</w:t>
      </w:r>
    </w:p>
    <w:p w:rsidR="007C0AE2" w:rsidRPr="002A7E5F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2A7E5F">
        <w:rPr>
          <w:b/>
          <w:sz w:val="28"/>
          <w:szCs w:val="24"/>
        </w:rPr>
        <w:t>SEZIONE</w:t>
      </w:r>
      <w:r>
        <w:rPr>
          <w:rFonts w:ascii="Times New Roman" w:hAnsi="Times New Roman"/>
          <w:b/>
          <w:bCs/>
        </w:rPr>
        <w:t xml:space="preserve">: </w:t>
      </w:r>
      <w:r w:rsidRPr="00DA2AC4">
        <w:rPr>
          <w:b/>
          <w:bCs/>
          <w:color w:val="FF0000"/>
          <w:sz w:val="32"/>
          <w:szCs w:val="32"/>
        </w:rPr>
        <w:t>anni 5</w:t>
      </w:r>
    </w:p>
    <w:p w:rsidR="007C0AE2" w:rsidRPr="000A6025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0A6025" w:rsidTr="007C0AE2">
        <w:tc>
          <w:tcPr>
            <w:tcW w:w="14427" w:type="dxa"/>
          </w:tcPr>
          <w:p w:rsidR="007C0AE2" w:rsidRPr="000A6025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A2AC4">
              <w:rPr>
                <w:b/>
                <w:bCs/>
                <w:color w:val="FF0000"/>
                <w:sz w:val="28"/>
                <w:szCs w:val="32"/>
              </w:rPr>
              <w:t>OBIETTIVI</w:t>
            </w:r>
            <w:r w:rsidRPr="00DA2AC4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A2AC4">
              <w:rPr>
                <w:b/>
                <w:bCs/>
                <w:color w:val="FF0000"/>
                <w:sz w:val="28"/>
                <w:szCs w:val="32"/>
              </w:rPr>
              <w:t>DI</w:t>
            </w:r>
            <w:r w:rsidRPr="00DA2AC4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A2AC4">
              <w:rPr>
                <w:b/>
                <w:bCs/>
                <w:color w:val="FF0000"/>
                <w:sz w:val="28"/>
                <w:szCs w:val="32"/>
              </w:rPr>
              <w:t>APPRENDIMENTO</w:t>
            </w:r>
            <w:r w:rsidRPr="00DA2AC4">
              <w:rPr>
                <w:b/>
                <w:bCs/>
                <w:color w:val="FF0000"/>
                <w:sz w:val="32"/>
                <w:szCs w:val="32"/>
              </w:rPr>
              <w:t>: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124649" w:rsidRDefault="007C0AE2" w:rsidP="007C0AE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Esplorare la realtà attraverso l’uso di tutti i sensi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124649" w:rsidRDefault="00DA2AC4" w:rsidP="007C0AE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Osservare e riconoscere </w:t>
            </w:r>
            <w:r w:rsidR="007C0AE2" w:rsidRPr="00124649">
              <w:rPr>
                <w:sz w:val="24"/>
                <w:szCs w:val="24"/>
              </w:rPr>
              <w:t>elementi del mondo naturale e artificiale</w:t>
            </w:r>
            <w:r w:rsidR="007C0AE2">
              <w:rPr>
                <w:sz w:val="24"/>
                <w:szCs w:val="24"/>
              </w:rPr>
              <w:t>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124649" w:rsidRDefault="007C0AE2" w:rsidP="007C0AE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Osservare, riconoscere e rappresentare gli esseri viventi e l’ambiente naturale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0A6025" w:rsidTr="007C0AE2">
        <w:tc>
          <w:tcPr>
            <w:tcW w:w="14427" w:type="dxa"/>
          </w:tcPr>
          <w:p w:rsidR="007C0AE2" w:rsidRPr="00124649" w:rsidRDefault="007C0AE2" w:rsidP="007C0AE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Osservare il proprio corpo, percepirlo globalmente ed acquisire consapevolezza del proprio corpo come strumento per la conoscenza del mondo.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39"/>
        <w:gridCol w:w="7932"/>
        <w:gridCol w:w="1440"/>
        <w:gridCol w:w="686"/>
        <w:gridCol w:w="1331"/>
        <w:gridCol w:w="1149"/>
      </w:tblGrid>
      <w:tr w:rsidR="006E66FA" w:rsidRPr="00C82E37" w:rsidTr="006E66FA">
        <w:tc>
          <w:tcPr>
            <w:tcW w:w="694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30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05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87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42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42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124649" w:rsidTr="006E66FA">
        <w:tc>
          <w:tcPr>
            <w:tcW w:w="694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ESPLORARE E DESCRIVERE OGGETTI E MATERIALI</w:t>
            </w:r>
          </w:p>
        </w:tc>
        <w:tc>
          <w:tcPr>
            <w:tcW w:w="3030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Osserva e descrive fenomeni appartenenti alla realtà naturale e agli aspetti della vita quotidiana, accorgendosi dei loro cambiamenti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  <w:tr w:rsidR="006E66FA" w:rsidRPr="00124649" w:rsidTr="006E66FA">
        <w:tc>
          <w:tcPr>
            <w:tcW w:w="694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OSSERVARE E SPERIMENTARE SUL CAMPO</w:t>
            </w:r>
          </w:p>
        </w:tc>
        <w:tc>
          <w:tcPr>
            <w:tcW w:w="3030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Esplora i fenomeni con un approccio scientifico, li descrive e realizza semplici esperimenti</w:t>
            </w:r>
            <w:r>
              <w:rPr>
                <w:sz w:val="24"/>
                <w:szCs w:val="24"/>
              </w:rPr>
              <w:t>.</w:t>
            </w:r>
          </w:p>
          <w:p w:rsidR="006E66FA" w:rsidRPr="00124649" w:rsidRDefault="006E66FA" w:rsidP="006E66FA">
            <w:pPr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  <w:tr w:rsidR="006E66FA" w:rsidRPr="00124649" w:rsidTr="006E66FA">
        <w:tc>
          <w:tcPr>
            <w:tcW w:w="694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L’UOMO, I VIVENTI E L’AMBIENTE</w:t>
            </w:r>
          </w:p>
        </w:tc>
        <w:tc>
          <w:tcPr>
            <w:tcW w:w="3030" w:type="pct"/>
          </w:tcPr>
          <w:p w:rsidR="006E66FA" w:rsidRPr="00124649" w:rsidRDefault="006E66FA" w:rsidP="006E66FA">
            <w:pPr>
              <w:rPr>
                <w:sz w:val="24"/>
                <w:szCs w:val="24"/>
              </w:rPr>
            </w:pPr>
            <w:r w:rsidRPr="00124649">
              <w:rPr>
                <w:sz w:val="24"/>
                <w:szCs w:val="24"/>
              </w:rPr>
              <w:t>Comprende i cambiamenti del mondo esterno e l’interazione con gli esseri viventi.</w:t>
            </w:r>
          </w:p>
        </w:tc>
        <w:tc>
          <w:tcPr>
            <w:tcW w:w="205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7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6E66FA" w:rsidRPr="00124649" w:rsidRDefault="006E66FA" w:rsidP="006E66FA">
            <w:pPr>
              <w:jc w:val="both"/>
              <w:rPr>
                <w:sz w:val="24"/>
                <w:szCs w:val="24"/>
              </w:rPr>
            </w:pPr>
          </w:p>
        </w:tc>
      </w:tr>
    </w:tbl>
    <w:p w:rsidR="007C0AE2" w:rsidRDefault="007C0AE2" w:rsidP="007C0AE2"/>
    <w:p w:rsidR="007C0AE2" w:rsidRDefault="007C0AE2" w:rsidP="007C0AE2">
      <w:r>
        <w:br w:type="page"/>
      </w:r>
    </w:p>
    <w:p w:rsidR="007C0AE2" w:rsidRPr="00784A40" w:rsidRDefault="007C0AE2" w:rsidP="007C0AE2">
      <w:pPr>
        <w:pStyle w:val="Paragrafoelenco"/>
        <w:numPr>
          <w:ilvl w:val="0"/>
          <w:numId w:val="7"/>
        </w:numPr>
        <w:rPr>
          <w:b/>
          <w:bCs/>
          <w:color w:val="C0504D"/>
          <w:sz w:val="32"/>
          <w:szCs w:val="32"/>
        </w:rPr>
      </w:pPr>
      <w:r w:rsidRPr="00784A40">
        <w:rPr>
          <w:b/>
          <w:sz w:val="28"/>
          <w:szCs w:val="24"/>
        </w:rPr>
        <w:lastRenderedPageBreak/>
        <w:t>CAMPO DI ESPERIENZA</w:t>
      </w:r>
      <w:r w:rsidRPr="00784A40">
        <w:rPr>
          <w:sz w:val="24"/>
          <w:szCs w:val="24"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I DISCORSI E LE PAROLE (Inglese)</w:t>
      </w:r>
    </w:p>
    <w:p w:rsidR="007C0AE2" w:rsidRPr="00784A40" w:rsidRDefault="007C0AE2" w:rsidP="007C0AE2">
      <w:pPr>
        <w:pStyle w:val="Paragrafoelenco"/>
        <w:numPr>
          <w:ilvl w:val="0"/>
          <w:numId w:val="7"/>
        </w:numPr>
        <w:rPr>
          <w:b/>
          <w:bCs/>
          <w:color w:val="C0504D"/>
          <w:sz w:val="32"/>
          <w:szCs w:val="32"/>
        </w:rPr>
      </w:pPr>
      <w:r w:rsidRPr="00784A40">
        <w:rPr>
          <w:b/>
          <w:sz w:val="28"/>
          <w:szCs w:val="24"/>
        </w:rPr>
        <w:t>SEZIONE</w:t>
      </w:r>
      <w:r>
        <w:rPr>
          <w:sz w:val="24"/>
          <w:szCs w:val="24"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anni 5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3"/>
      </w:tblGrid>
      <w:tr w:rsidR="007C0AE2" w:rsidRPr="00784A40" w:rsidTr="007C0AE2">
        <w:tc>
          <w:tcPr>
            <w:tcW w:w="14459" w:type="dxa"/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784A40" w:rsidTr="007C0AE2">
        <w:tc>
          <w:tcPr>
            <w:tcW w:w="14459" w:type="dxa"/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784A40">
              <w:rPr>
                <w:sz w:val="24"/>
                <w:szCs w:val="24"/>
              </w:rPr>
              <w:t>1. Discriminare codici alfabetici diversi dalla lingua madre.</w:t>
            </w:r>
          </w:p>
        </w:tc>
      </w:tr>
      <w:tr w:rsidR="007C0AE2" w:rsidRPr="00784A40" w:rsidTr="007C0AE2">
        <w:tc>
          <w:tcPr>
            <w:tcW w:w="14459" w:type="dxa"/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784A40">
              <w:rPr>
                <w:sz w:val="24"/>
                <w:szCs w:val="24"/>
              </w:rPr>
              <w:t>2. Diventare progressivamente consapevoli di suoni, tonalità, significati diversi.</w:t>
            </w:r>
          </w:p>
        </w:tc>
      </w:tr>
      <w:tr w:rsidR="007C0AE2" w:rsidRPr="00784A40" w:rsidTr="007C0AE2">
        <w:trPr>
          <w:trHeight w:val="351"/>
        </w:trPr>
        <w:tc>
          <w:tcPr>
            <w:tcW w:w="14459" w:type="dxa"/>
            <w:tcBorders>
              <w:bottom w:val="single" w:sz="2" w:space="0" w:color="auto"/>
            </w:tcBorders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784A40">
              <w:rPr>
                <w:sz w:val="24"/>
                <w:szCs w:val="24"/>
              </w:rPr>
              <w:t>3. Familiarizzare con la lingua inglese attraverso l'uso di semplici parole ed espressioni di vita quotidiana.</w:t>
            </w:r>
          </w:p>
        </w:tc>
      </w:tr>
      <w:tr w:rsidR="007C0AE2" w:rsidRPr="00784A40" w:rsidTr="007C0AE2">
        <w:trPr>
          <w:trHeight w:val="225"/>
        </w:trPr>
        <w:tc>
          <w:tcPr>
            <w:tcW w:w="14459" w:type="dxa"/>
            <w:tcBorders>
              <w:top w:val="single" w:sz="2" w:space="0" w:color="auto"/>
            </w:tcBorders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784A40">
              <w:rPr>
                <w:sz w:val="24"/>
                <w:szCs w:val="24"/>
              </w:rPr>
              <w:t>4. Utilizzare in modo pertinente parole e frasi standard imparate.</w:t>
            </w:r>
          </w:p>
        </w:tc>
      </w:tr>
      <w:tr w:rsidR="007C0AE2" w:rsidRPr="00784A40" w:rsidTr="007C0AE2">
        <w:tc>
          <w:tcPr>
            <w:tcW w:w="14459" w:type="dxa"/>
          </w:tcPr>
          <w:p w:rsidR="007C0AE2" w:rsidRPr="00784A40" w:rsidRDefault="007C0AE2" w:rsidP="007C0AE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 w:rsidRPr="00784A40">
              <w:rPr>
                <w:sz w:val="24"/>
                <w:szCs w:val="24"/>
              </w:rPr>
              <w:t>5. Utilizzare semplici parole e/o espressioni in lingua inglese in situazioni ludiche.</w:t>
            </w:r>
          </w:p>
        </w:tc>
      </w:tr>
    </w:tbl>
    <w:p w:rsidR="007C0AE2" w:rsidRPr="00784A40" w:rsidRDefault="007C0AE2" w:rsidP="007C0AE2">
      <w:pPr>
        <w:pStyle w:val="Paragrafoelenco"/>
        <w:rPr>
          <w:sz w:val="24"/>
          <w:szCs w:val="24"/>
        </w:rPr>
      </w:pPr>
      <w:r w:rsidRPr="00784A40">
        <w:rPr>
          <w:sz w:val="24"/>
          <w:szCs w:val="24"/>
        </w:rPr>
        <w:t xml:space="preserve"> </w:t>
      </w:r>
    </w:p>
    <w:p w:rsidR="007C0AE2" w:rsidRPr="00784A40" w:rsidRDefault="007C0AE2" w:rsidP="007C0AE2">
      <w:pPr>
        <w:pStyle w:val="Paragrafoelenco"/>
        <w:ind w:left="0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6867"/>
        <w:gridCol w:w="1440"/>
        <w:gridCol w:w="1471"/>
        <w:gridCol w:w="1331"/>
        <w:gridCol w:w="1182"/>
      </w:tblGrid>
      <w:tr w:rsidR="006E66FA" w:rsidRPr="00784A40" w:rsidTr="006E66FA">
        <w:trPr>
          <w:trHeight w:val="330"/>
        </w:trPr>
        <w:tc>
          <w:tcPr>
            <w:tcW w:w="2194" w:type="dxa"/>
          </w:tcPr>
          <w:p w:rsidR="006E66FA" w:rsidRPr="00C82E37" w:rsidRDefault="006E66FA" w:rsidP="006E66FA">
            <w:pPr>
              <w:pStyle w:val="Paragrafoelenco"/>
              <w:spacing w:after="0"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7185" w:type="dxa"/>
          </w:tcPr>
          <w:p w:rsidR="006E66FA" w:rsidRPr="00C82E37" w:rsidRDefault="006E66FA" w:rsidP="006E66FA">
            <w:pPr>
              <w:pStyle w:val="Paragrafoelenco"/>
              <w:spacing w:after="0"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784A40" w:rsidTr="006E66FA">
        <w:trPr>
          <w:trHeight w:val="637"/>
        </w:trPr>
        <w:tc>
          <w:tcPr>
            <w:tcW w:w="2194" w:type="dxa"/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784A40">
              <w:rPr>
                <w:b/>
                <w:sz w:val="24"/>
                <w:szCs w:val="24"/>
              </w:rPr>
              <w:t>ASCOLTO</w:t>
            </w:r>
          </w:p>
        </w:tc>
        <w:tc>
          <w:tcPr>
            <w:tcW w:w="7185" w:type="dxa"/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frasi </w:t>
            </w:r>
            <w:r w:rsidRPr="00784A40">
              <w:rPr>
                <w:sz w:val="24"/>
                <w:szCs w:val="24"/>
              </w:rPr>
              <w:t>ed espressioni di uso frequente relative ad ambiti di immediata rilevanza.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  <w:r w:rsidRPr="00784A40">
              <w:rPr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  <w:p w:rsidR="006E66FA" w:rsidRPr="00784A40" w:rsidRDefault="006E66FA" w:rsidP="006E66F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84A40">
              <w:rPr>
                <w:color w:val="FF0000"/>
                <w:sz w:val="24"/>
                <w:szCs w:val="24"/>
              </w:rPr>
              <w:t xml:space="preserve"> </w:t>
            </w:r>
          </w:p>
          <w:p w:rsidR="006E66FA" w:rsidRPr="00784A40" w:rsidRDefault="006E66FA" w:rsidP="006E66F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  <w:p w:rsidR="006E66FA" w:rsidRPr="00784A40" w:rsidRDefault="006E66FA" w:rsidP="006E66F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84A40">
              <w:rPr>
                <w:color w:val="FF0000"/>
                <w:sz w:val="24"/>
                <w:szCs w:val="24"/>
              </w:rPr>
              <w:t xml:space="preserve"> </w:t>
            </w:r>
          </w:p>
          <w:p w:rsidR="006E66FA" w:rsidRPr="00784A40" w:rsidRDefault="006E66FA" w:rsidP="006E66F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84A40">
              <w:rPr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</w:tcPr>
          <w:p w:rsidR="006E66FA" w:rsidRPr="00784A40" w:rsidRDefault="006E66FA" w:rsidP="006E66FA">
            <w:pPr>
              <w:pStyle w:val="Paragrafoelenco"/>
              <w:spacing w:after="0" w:line="240" w:lineRule="auto"/>
              <w:ind w:left="0"/>
              <w:rPr>
                <w:color w:val="FF0000"/>
                <w:sz w:val="24"/>
                <w:szCs w:val="24"/>
              </w:rPr>
            </w:pPr>
          </w:p>
        </w:tc>
      </w:tr>
    </w:tbl>
    <w:p w:rsidR="007C0AE2" w:rsidRPr="00784A40" w:rsidRDefault="007C0AE2" w:rsidP="007C0AE2">
      <w:pPr>
        <w:jc w:val="center"/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Default="007C0AE2" w:rsidP="007C0AE2">
      <w:pPr>
        <w:rPr>
          <w:b/>
          <w:bCs/>
          <w:sz w:val="24"/>
          <w:szCs w:val="24"/>
        </w:rPr>
      </w:pPr>
    </w:p>
    <w:p w:rsidR="007C0AE2" w:rsidRPr="005C6905" w:rsidRDefault="007C0AE2" w:rsidP="007C0AE2">
      <w:pPr>
        <w:pStyle w:val="none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bCs/>
          <w:color w:val="auto"/>
          <w:highlight w:val="white"/>
        </w:rPr>
      </w:pPr>
      <w:r w:rsidRPr="0005110C">
        <w:rPr>
          <w:rFonts w:asciiTheme="minorHAnsi" w:eastAsia="Calibri" w:hAnsiTheme="minorHAnsi" w:cs="Times New Roman"/>
          <w:b/>
          <w:color w:val="auto"/>
          <w:sz w:val="28"/>
          <w:szCs w:val="24"/>
        </w:rPr>
        <w:t>CAMPO DI ESPERIENZA</w:t>
      </w:r>
      <w:r w:rsidRPr="005C6905">
        <w:rPr>
          <w:rFonts w:ascii="Times New Roman" w:hAnsi="Times New Roman" w:cs="Times New Roman"/>
          <w:b/>
          <w:bCs/>
          <w:color w:val="auto"/>
          <w:highlight w:val="white"/>
        </w:rPr>
        <w:t xml:space="preserve">: </w:t>
      </w:r>
      <w:r w:rsidRPr="00C82E37">
        <w:rPr>
          <w:rFonts w:eastAsia="Calibri" w:cs="Times New Roman"/>
          <w:b/>
          <w:bCs/>
          <w:color w:val="FF0000"/>
          <w:sz w:val="32"/>
          <w:szCs w:val="32"/>
        </w:rPr>
        <w:t>LA CONOSCENZA DEL MONDO (Tecnologia)</w:t>
      </w:r>
    </w:p>
    <w:p w:rsidR="007C0AE2" w:rsidRPr="0005110C" w:rsidRDefault="007C0AE2" w:rsidP="007C0AE2">
      <w:pPr>
        <w:numPr>
          <w:ilvl w:val="0"/>
          <w:numId w:val="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05110C">
        <w:rPr>
          <w:b/>
          <w:sz w:val="28"/>
          <w:szCs w:val="24"/>
        </w:rPr>
        <w:t>SEZIONE</w:t>
      </w:r>
      <w:r>
        <w:rPr>
          <w:rFonts w:ascii="Times New Roman" w:hAnsi="Times New Roman"/>
          <w:b/>
          <w:bCs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ANNI 3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09"/>
      </w:tblGrid>
      <w:tr w:rsidR="007C0AE2" w:rsidRPr="005C6905" w:rsidTr="007C0AE2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5C6905" w:rsidRDefault="00C82E37" w:rsidP="007C0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5C6905" w:rsidTr="007C0AE2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1. Manipolare materiali.</w:t>
            </w:r>
          </w:p>
        </w:tc>
      </w:tr>
      <w:tr w:rsidR="007C0AE2" w:rsidRPr="005C6905" w:rsidTr="007C0AE2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2. Riconoscere gli strumenti tecnologici.</w:t>
            </w:r>
          </w:p>
        </w:tc>
      </w:tr>
      <w:tr w:rsidR="007C0AE2" w:rsidRPr="005C6905" w:rsidTr="007C0AE2">
        <w:tc>
          <w:tcPr>
            <w:tcW w:w="1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br w:type="page"/>
              <w:t>3. Osservare l’ambiente circostante</w:t>
            </w:r>
          </w:p>
        </w:tc>
      </w:tr>
    </w:tbl>
    <w:p w:rsidR="007C0AE2" w:rsidRPr="0005110C" w:rsidRDefault="007C0AE2" w:rsidP="007C0AE2">
      <w:pPr>
        <w:spacing w:after="0" w:line="240" w:lineRule="auto"/>
        <w:rPr>
          <w:b/>
          <w:bCs/>
          <w:color w:val="ED7D31" w:themeColor="accent2"/>
          <w:sz w:val="28"/>
          <w:szCs w:val="32"/>
        </w:rPr>
      </w:pPr>
    </w:p>
    <w:tbl>
      <w:tblPr>
        <w:tblStyle w:val="Grigliatabella"/>
        <w:tblW w:w="5161" w:type="pct"/>
        <w:tblLook w:val="04A0" w:firstRow="1" w:lastRow="0" w:firstColumn="1" w:lastColumn="0" w:noHBand="0" w:noVBand="1"/>
      </w:tblPr>
      <w:tblGrid>
        <w:gridCol w:w="1744"/>
        <w:gridCol w:w="8205"/>
        <w:gridCol w:w="1440"/>
        <w:gridCol w:w="868"/>
        <w:gridCol w:w="1331"/>
        <w:gridCol w:w="1149"/>
      </w:tblGrid>
      <w:tr w:rsidR="006E66FA" w:rsidRPr="0005110C" w:rsidTr="006E66FA">
        <w:tc>
          <w:tcPr>
            <w:tcW w:w="592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2981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16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3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434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84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F46B82" w:rsidTr="006E66FA">
        <w:tc>
          <w:tcPr>
            <w:tcW w:w="592" w:type="pct"/>
            <w:vMerge w:val="restart"/>
          </w:tcPr>
          <w:p w:rsidR="006E66FA" w:rsidRPr="006331FE" w:rsidRDefault="006E66FA" w:rsidP="006E66FA">
            <w:pPr>
              <w:rPr>
                <w:b/>
                <w:sz w:val="24"/>
                <w:szCs w:val="24"/>
              </w:rPr>
            </w:pPr>
            <w:r w:rsidRPr="0005110C">
              <w:rPr>
                <w:b/>
                <w:sz w:val="24"/>
                <w:szCs w:val="24"/>
              </w:rPr>
              <w:t>VEDERE ED OSSERVARE</w:t>
            </w:r>
          </w:p>
        </w:tc>
        <w:tc>
          <w:tcPr>
            <w:tcW w:w="2981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ed osserva elementi </w:t>
            </w:r>
            <w:r w:rsidRPr="0005110C">
              <w:rPr>
                <w:sz w:val="24"/>
                <w:szCs w:val="24"/>
              </w:rPr>
              <w:t xml:space="preserve">di tipo artificiale presenti nell’ambiente circostante. </w:t>
            </w:r>
          </w:p>
        </w:tc>
        <w:tc>
          <w:tcPr>
            <w:tcW w:w="21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FA" w:rsidRPr="00F46B82" w:rsidTr="006E66FA">
        <w:trPr>
          <w:trHeight w:val="457"/>
        </w:trPr>
        <w:tc>
          <w:tcPr>
            <w:tcW w:w="592" w:type="pct"/>
            <w:vMerge/>
          </w:tcPr>
          <w:p w:rsidR="006E66FA" w:rsidRPr="005C6905" w:rsidRDefault="006E66FA" w:rsidP="006E66FA">
            <w:pPr>
              <w:pStyle w:val="none"/>
              <w:widowControl/>
              <w:adjustRightInd/>
              <w:spacing w:line="240" w:lineRule="atLeast"/>
              <w:rPr>
                <w:color w:val="auto"/>
                <w:sz w:val="24"/>
                <w:szCs w:val="24"/>
                <w:highlight w:val="white"/>
              </w:rPr>
            </w:pPr>
          </w:p>
        </w:tc>
        <w:tc>
          <w:tcPr>
            <w:tcW w:w="2981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Progetta e realizza semplici manufatti e strumenti spiegando le fasi del processo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592" w:type="pct"/>
          </w:tcPr>
          <w:p w:rsidR="006E66FA" w:rsidRPr="006331FE" w:rsidRDefault="006E66FA" w:rsidP="006E66FA">
            <w:pPr>
              <w:rPr>
                <w:b/>
                <w:sz w:val="24"/>
                <w:szCs w:val="24"/>
              </w:rPr>
            </w:pPr>
            <w:r w:rsidRPr="0005110C">
              <w:rPr>
                <w:b/>
                <w:sz w:val="24"/>
                <w:szCs w:val="24"/>
              </w:rPr>
              <w:t>PREVEDERE E IMMAGINARE</w:t>
            </w:r>
          </w:p>
        </w:tc>
        <w:tc>
          <w:tcPr>
            <w:tcW w:w="2981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Utilizza (con dimestichezza) le più comuni tecnologie, individuandone soluzioni potenzialmente utili ad un dato contesto applicativo, a partire dall’attività di studio</w:t>
            </w:r>
          </w:p>
        </w:tc>
        <w:tc>
          <w:tcPr>
            <w:tcW w:w="21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592" w:type="pct"/>
          </w:tcPr>
          <w:p w:rsidR="006E66FA" w:rsidRPr="005C6905" w:rsidRDefault="006E66FA" w:rsidP="006E66FA">
            <w:pPr>
              <w:rPr>
                <w:sz w:val="24"/>
                <w:szCs w:val="24"/>
                <w:highlight w:val="white"/>
              </w:rPr>
            </w:pPr>
            <w:r w:rsidRPr="0005110C">
              <w:rPr>
                <w:b/>
                <w:sz w:val="24"/>
                <w:szCs w:val="24"/>
              </w:rPr>
              <w:t>INTERVENIRE E TRASFORMARE</w:t>
            </w:r>
          </w:p>
        </w:tc>
        <w:tc>
          <w:tcPr>
            <w:tcW w:w="2981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Individua le potenzialità, i limiti e i rischi nell’uso delle tecnologie, con particolare riferimento al contesto produttivo, culturale e sociale in cui vengono applicate.</w:t>
            </w:r>
          </w:p>
        </w:tc>
        <w:tc>
          <w:tcPr>
            <w:tcW w:w="21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Default="007C0AE2" w:rsidP="007C0AE2">
      <w:pPr>
        <w:jc w:val="both"/>
        <w:rPr>
          <w:sz w:val="32"/>
          <w:szCs w:val="32"/>
        </w:rPr>
      </w:pPr>
    </w:p>
    <w:p w:rsidR="00CA2B9B" w:rsidRDefault="00CA2B9B" w:rsidP="007C0AE2">
      <w:pPr>
        <w:jc w:val="both"/>
        <w:rPr>
          <w:sz w:val="32"/>
          <w:szCs w:val="32"/>
        </w:rPr>
      </w:pPr>
    </w:p>
    <w:p w:rsidR="00CA2B9B" w:rsidRDefault="00CA2B9B" w:rsidP="007C0AE2">
      <w:pPr>
        <w:jc w:val="both"/>
        <w:rPr>
          <w:sz w:val="32"/>
          <w:szCs w:val="32"/>
        </w:rPr>
      </w:pPr>
    </w:p>
    <w:p w:rsidR="007C0AE2" w:rsidRPr="00C82E37" w:rsidRDefault="007C0AE2" w:rsidP="007C0AE2">
      <w:pPr>
        <w:pStyle w:val="none"/>
        <w:numPr>
          <w:ilvl w:val="0"/>
          <w:numId w:val="8"/>
        </w:numPr>
        <w:spacing w:line="240" w:lineRule="atLeast"/>
        <w:rPr>
          <w:rFonts w:ascii="Times New Roman" w:hAnsi="Times New Roman" w:cs="Times New Roman"/>
          <w:b/>
          <w:bCs/>
          <w:color w:val="FF0000"/>
          <w:highlight w:val="white"/>
        </w:rPr>
      </w:pPr>
      <w:r w:rsidRPr="0005110C">
        <w:rPr>
          <w:rFonts w:asciiTheme="minorHAnsi" w:eastAsia="Calibri" w:hAnsiTheme="minorHAnsi" w:cs="Times New Roman"/>
          <w:b/>
          <w:color w:val="auto"/>
          <w:sz w:val="28"/>
          <w:szCs w:val="24"/>
        </w:rPr>
        <w:lastRenderedPageBreak/>
        <w:t>CAMPO DI ESPERIENZA</w:t>
      </w:r>
      <w:r w:rsidRPr="005C6905">
        <w:rPr>
          <w:rFonts w:ascii="Times New Roman" w:hAnsi="Times New Roman" w:cs="Times New Roman"/>
          <w:b/>
          <w:bCs/>
          <w:color w:val="auto"/>
          <w:highlight w:val="white"/>
        </w:rPr>
        <w:t xml:space="preserve">: </w:t>
      </w:r>
      <w:r w:rsidRPr="00C82E37">
        <w:rPr>
          <w:rFonts w:eastAsia="Calibri" w:cs="Times New Roman"/>
          <w:b/>
          <w:bCs/>
          <w:color w:val="FF0000"/>
          <w:sz w:val="32"/>
          <w:szCs w:val="32"/>
        </w:rPr>
        <w:t>LA CONOSCENZA DEL MONDO (Tecnologia)</w:t>
      </w:r>
    </w:p>
    <w:p w:rsidR="007C0AE2" w:rsidRPr="00C82E37" w:rsidRDefault="007C0AE2" w:rsidP="007C0AE2">
      <w:pPr>
        <w:pStyle w:val="none"/>
        <w:numPr>
          <w:ilvl w:val="0"/>
          <w:numId w:val="8"/>
        </w:numPr>
        <w:spacing w:line="240" w:lineRule="atLeast"/>
        <w:rPr>
          <w:rFonts w:eastAsia="Calibri" w:cs="Times New Roman"/>
          <w:b/>
          <w:bCs/>
          <w:color w:val="FF0000"/>
          <w:sz w:val="32"/>
          <w:szCs w:val="32"/>
        </w:rPr>
      </w:pPr>
      <w:r w:rsidRPr="00C82E37">
        <w:rPr>
          <w:rFonts w:asciiTheme="minorHAnsi" w:eastAsia="Calibri" w:hAnsiTheme="minorHAnsi" w:cs="Times New Roman"/>
          <w:b/>
          <w:color w:val="auto"/>
          <w:sz w:val="28"/>
          <w:szCs w:val="24"/>
        </w:rPr>
        <w:t>SEZIONE</w:t>
      </w:r>
      <w:r w:rsidRPr="00C82E37">
        <w:rPr>
          <w:rFonts w:ascii="Times New Roman" w:hAnsi="Times New Roman" w:cs="Times New Roman"/>
          <w:b/>
          <w:bCs/>
          <w:color w:val="auto"/>
          <w:highlight w:val="white"/>
        </w:rPr>
        <w:t xml:space="preserve">: </w:t>
      </w:r>
      <w:r w:rsidRPr="00C82E37">
        <w:rPr>
          <w:rFonts w:eastAsia="Calibri" w:cs="Times New Roman"/>
          <w:b/>
          <w:bCs/>
          <w:color w:val="FF0000"/>
          <w:sz w:val="32"/>
          <w:szCs w:val="32"/>
        </w:rPr>
        <w:t>anni 4</w:t>
      </w:r>
    </w:p>
    <w:p w:rsidR="007C0AE2" w:rsidRPr="005C6905" w:rsidRDefault="007C0AE2" w:rsidP="007C0AE2">
      <w:pPr>
        <w:pStyle w:val="none"/>
        <w:spacing w:line="240" w:lineRule="atLeast"/>
        <w:ind w:left="720"/>
        <w:rPr>
          <w:color w:val="auto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5C6905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5C6905" w:rsidRDefault="00C82E37" w:rsidP="007C0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5C6905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1. Manipolare diversi materiali.</w:t>
            </w:r>
          </w:p>
        </w:tc>
      </w:tr>
      <w:tr w:rsidR="007C0AE2" w:rsidRPr="005C6905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2. Esplorare le potenzialità offerte dalle tecnologie.</w:t>
            </w:r>
          </w:p>
        </w:tc>
      </w:tr>
      <w:tr w:rsidR="007C0AE2" w:rsidRPr="005C6905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3. Riconoscere ed osservare l’ambiente circostante</w:t>
            </w:r>
          </w:p>
        </w:tc>
      </w:tr>
    </w:tbl>
    <w:p w:rsidR="007C0AE2" w:rsidRDefault="007C0AE2" w:rsidP="007C0AE2">
      <w:pPr>
        <w:tabs>
          <w:tab w:val="left" w:pos="405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7884"/>
        <w:gridCol w:w="1440"/>
        <w:gridCol w:w="729"/>
        <w:gridCol w:w="1331"/>
        <w:gridCol w:w="1149"/>
      </w:tblGrid>
      <w:tr w:rsidR="006E66FA" w:rsidRPr="00F46B82" w:rsidTr="006E66FA">
        <w:tc>
          <w:tcPr>
            <w:tcW w:w="611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55" w:type="pct"/>
          </w:tcPr>
          <w:p w:rsidR="006E66FA" w:rsidRPr="00C82E37" w:rsidRDefault="006E66FA" w:rsidP="006E66FA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20" w:type="pct"/>
          </w:tcPr>
          <w:p w:rsidR="006E66FA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402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56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56" w:type="pct"/>
          </w:tcPr>
          <w:p w:rsidR="006E66FA" w:rsidRPr="00CA2B9B" w:rsidRDefault="006E66FA" w:rsidP="006E66FA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6E66FA" w:rsidRPr="00F46B82" w:rsidTr="006E66FA">
        <w:tc>
          <w:tcPr>
            <w:tcW w:w="611" w:type="pct"/>
            <w:vMerge w:val="restart"/>
          </w:tcPr>
          <w:p w:rsidR="006E66FA" w:rsidRPr="0005110C" w:rsidRDefault="006E66FA" w:rsidP="006E66FA">
            <w:pPr>
              <w:rPr>
                <w:b/>
                <w:sz w:val="24"/>
                <w:szCs w:val="24"/>
              </w:rPr>
            </w:pPr>
            <w:r w:rsidRPr="0005110C">
              <w:rPr>
                <w:b/>
                <w:sz w:val="24"/>
                <w:szCs w:val="24"/>
              </w:rPr>
              <w:t>VEDERE ED OSSERVARE</w:t>
            </w:r>
          </w:p>
          <w:p w:rsidR="006E66FA" w:rsidRPr="0005110C" w:rsidRDefault="006E66FA" w:rsidP="006E66FA">
            <w:pPr>
              <w:rPr>
                <w:b/>
                <w:sz w:val="24"/>
                <w:szCs w:val="24"/>
              </w:rPr>
            </w:pPr>
          </w:p>
        </w:tc>
        <w:tc>
          <w:tcPr>
            <w:tcW w:w="3055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ed osserva elementi </w:t>
            </w:r>
            <w:r w:rsidRPr="0005110C">
              <w:rPr>
                <w:sz w:val="24"/>
                <w:szCs w:val="24"/>
              </w:rPr>
              <w:t>di tipo artificiale prese</w:t>
            </w:r>
            <w:r>
              <w:rPr>
                <w:sz w:val="24"/>
                <w:szCs w:val="24"/>
              </w:rPr>
              <w:t xml:space="preserve">nti nell’ambiente circostante. </w:t>
            </w:r>
          </w:p>
        </w:tc>
        <w:tc>
          <w:tcPr>
            <w:tcW w:w="220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FA" w:rsidRPr="00F46B82" w:rsidTr="006E66FA">
        <w:trPr>
          <w:trHeight w:val="530"/>
        </w:trPr>
        <w:tc>
          <w:tcPr>
            <w:tcW w:w="611" w:type="pct"/>
            <w:vMerge/>
          </w:tcPr>
          <w:p w:rsidR="006E66FA" w:rsidRPr="0005110C" w:rsidRDefault="006E66FA" w:rsidP="006E66FA">
            <w:pPr>
              <w:rPr>
                <w:b/>
                <w:sz w:val="24"/>
                <w:szCs w:val="24"/>
              </w:rPr>
            </w:pPr>
          </w:p>
        </w:tc>
        <w:tc>
          <w:tcPr>
            <w:tcW w:w="3055" w:type="pct"/>
          </w:tcPr>
          <w:p w:rsidR="006E66FA" w:rsidRPr="0005110C" w:rsidRDefault="006E66FA" w:rsidP="006E66FA">
            <w:pPr>
              <w:tabs>
                <w:tab w:val="left" w:pos="8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 w:rsidRPr="0005110C">
              <w:rPr>
                <w:sz w:val="24"/>
                <w:szCs w:val="24"/>
              </w:rPr>
              <w:t xml:space="preserve">ogetta e realizza semplici manufatti e strumenti </w:t>
            </w:r>
            <w:r>
              <w:rPr>
                <w:sz w:val="24"/>
                <w:szCs w:val="24"/>
              </w:rPr>
              <w:t>spiegando le fasi del processo.</w:t>
            </w:r>
          </w:p>
        </w:tc>
        <w:tc>
          <w:tcPr>
            <w:tcW w:w="220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6FA" w:rsidRPr="00F46B82" w:rsidTr="006E66FA">
        <w:trPr>
          <w:trHeight w:val="938"/>
        </w:trPr>
        <w:tc>
          <w:tcPr>
            <w:tcW w:w="611" w:type="pct"/>
          </w:tcPr>
          <w:p w:rsidR="006E66FA" w:rsidRPr="0005110C" w:rsidRDefault="006E66FA" w:rsidP="006E6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PREVEDERE E IMMAGINARE</w:t>
            </w:r>
          </w:p>
        </w:tc>
        <w:tc>
          <w:tcPr>
            <w:tcW w:w="3055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Utilizza (con dimestichezza) le più comuni tecnologie, individuandone soluzioni potenzialmente utili ad un dato contesto applicativo, a partire dall’attività di studio</w:t>
            </w:r>
          </w:p>
          <w:p w:rsidR="006E66FA" w:rsidRPr="0005110C" w:rsidRDefault="006E66FA" w:rsidP="006E66FA">
            <w:pPr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A" w:rsidRPr="00F46B82" w:rsidTr="006E66FA">
        <w:tc>
          <w:tcPr>
            <w:tcW w:w="611" w:type="pct"/>
          </w:tcPr>
          <w:p w:rsidR="006E66FA" w:rsidRPr="0005110C" w:rsidRDefault="006E66FA" w:rsidP="006E66FA">
            <w:pPr>
              <w:rPr>
                <w:b/>
                <w:sz w:val="24"/>
                <w:szCs w:val="24"/>
              </w:rPr>
            </w:pPr>
            <w:r w:rsidRPr="0005110C">
              <w:rPr>
                <w:b/>
                <w:sz w:val="24"/>
                <w:szCs w:val="24"/>
              </w:rPr>
              <w:t>INTERVENIRE E TRASFORMARE</w:t>
            </w:r>
          </w:p>
        </w:tc>
        <w:tc>
          <w:tcPr>
            <w:tcW w:w="3055" w:type="pct"/>
          </w:tcPr>
          <w:p w:rsidR="006E66FA" w:rsidRPr="0005110C" w:rsidRDefault="006E66FA" w:rsidP="006E66FA">
            <w:pPr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Individua le potenzialità, i limiti e i rischi nell’uso delle tecnologie, con particolare riferimento al contesto produttivo, culturale e sociale in cui vengono applicate.</w:t>
            </w:r>
          </w:p>
        </w:tc>
        <w:tc>
          <w:tcPr>
            <w:tcW w:w="220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6E66FA" w:rsidRPr="00F46B82" w:rsidRDefault="006E66FA" w:rsidP="006E6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Default="007C0AE2" w:rsidP="007C0AE2">
      <w:pPr>
        <w:jc w:val="both"/>
        <w:rPr>
          <w:sz w:val="32"/>
          <w:szCs w:val="32"/>
        </w:rPr>
      </w:pPr>
    </w:p>
    <w:p w:rsidR="00CA2B9B" w:rsidRDefault="00CA2B9B" w:rsidP="007C0AE2">
      <w:pPr>
        <w:jc w:val="both"/>
        <w:rPr>
          <w:sz w:val="32"/>
          <w:szCs w:val="32"/>
        </w:rPr>
      </w:pPr>
    </w:p>
    <w:p w:rsidR="007C0AE2" w:rsidRPr="0005110C" w:rsidRDefault="007C0AE2" w:rsidP="007C0AE2">
      <w:pPr>
        <w:pStyle w:val="none"/>
        <w:spacing w:line="240" w:lineRule="atLeast"/>
        <w:rPr>
          <w:rFonts w:eastAsia="Calibri" w:cs="Times New Roman"/>
          <w:b/>
          <w:bCs/>
          <w:color w:val="ED7D31" w:themeColor="accent2"/>
          <w:sz w:val="32"/>
          <w:szCs w:val="32"/>
        </w:rPr>
      </w:pPr>
      <w:r w:rsidRPr="0005110C">
        <w:rPr>
          <w:rFonts w:asciiTheme="minorHAnsi" w:eastAsia="Calibri" w:hAnsiTheme="minorHAnsi" w:cs="Times New Roman"/>
          <w:b/>
          <w:color w:val="auto"/>
          <w:sz w:val="28"/>
          <w:szCs w:val="24"/>
        </w:rPr>
        <w:lastRenderedPageBreak/>
        <w:t>CAMPO DI ESPERIENZA</w:t>
      </w:r>
      <w:r w:rsidRPr="005C6905">
        <w:rPr>
          <w:rFonts w:ascii="Times New Roman" w:hAnsi="Times New Roman" w:cs="Times New Roman"/>
          <w:b/>
          <w:bCs/>
          <w:color w:val="auto"/>
          <w:highlight w:val="white"/>
        </w:rPr>
        <w:t xml:space="preserve">: </w:t>
      </w:r>
      <w:r w:rsidRPr="00C82E37">
        <w:rPr>
          <w:rFonts w:eastAsia="Calibri" w:cs="Times New Roman"/>
          <w:b/>
          <w:bCs/>
          <w:color w:val="FF0000"/>
          <w:sz w:val="32"/>
          <w:szCs w:val="32"/>
        </w:rPr>
        <w:t>LA CONOSCENZA DEL MONDO (Tecnologia)</w:t>
      </w:r>
    </w:p>
    <w:p w:rsidR="007C0AE2" w:rsidRPr="0005110C" w:rsidRDefault="007C0AE2" w:rsidP="007C0AE2">
      <w:pPr>
        <w:pStyle w:val="none"/>
        <w:spacing w:line="240" w:lineRule="atLeast"/>
        <w:rPr>
          <w:rFonts w:eastAsia="Calibri" w:cs="Times New Roman"/>
          <w:b/>
          <w:bCs/>
          <w:color w:val="ED7D31" w:themeColor="accent2"/>
          <w:sz w:val="32"/>
          <w:szCs w:val="32"/>
        </w:rPr>
      </w:pPr>
      <w:r w:rsidRPr="0005110C">
        <w:rPr>
          <w:rFonts w:asciiTheme="minorHAnsi" w:eastAsia="Calibri" w:hAnsiTheme="minorHAnsi" w:cs="Times New Roman"/>
          <w:b/>
          <w:color w:val="auto"/>
          <w:sz w:val="28"/>
          <w:szCs w:val="24"/>
        </w:rPr>
        <w:t>SEZIONE</w:t>
      </w:r>
      <w:r w:rsidRPr="005C6905">
        <w:rPr>
          <w:rFonts w:ascii="Times New Roman" w:hAnsi="Times New Roman" w:cs="Times New Roman"/>
          <w:b/>
          <w:bCs/>
          <w:color w:val="auto"/>
          <w:highlight w:val="white"/>
        </w:rPr>
        <w:t xml:space="preserve">: </w:t>
      </w:r>
      <w:r w:rsidRPr="00C82E37">
        <w:rPr>
          <w:rFonts w:eastAsia="Calibri" w:cs="Times New Roman"/>
          <w:b/>
          <w:bCs/>
          <w:color w:val="FF0000"/>
          <w:sz w:val="32"/>
          <w:szCs w:val="32"/>
        </w:rPr>
        <w:t>anni 5</w:t>
      </w:r>
    </w:p>
    <w:p w:rsidR="007C0AE2" w:rsidRPr="005C6905" w:rsidRDefault="007C0AE2" w:rsidP="007C0A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color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5C6905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5C6905" w:rsidRDefault="00C82E37" w:rsidP="007C0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05110C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1. Manipolare e trasformare diversi materiali.</w:t>
            </w:r>
          </w:p>
        </w:tc>
      </w:tr>
      <w:tr w:rsidR="007C0AE2" w:rsidRPr="0005110C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2. Esplorare e utilizzare le potenzialità offerte dalle tecnologie.</w:t>
            </w:r>
          </w:p>
        </w:tc>
      </w:tr>
      <w:tr w:rsidR="007C0AE2" w:rsidRPr="0005110C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E2" w:rsidRPr="0005110C" w:rsidRDefault="007C0AE2" w:rsidP="007C0AE2">
            <w:pPr>
              <w:pStyle w:val="Paragrafoelenco"/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RPr="0005110C">
              <w:rPr>
                <w:sz w:val="24"/>
                <w:szCs w:val="24"/>
              </w:rPr>
              <w:t>3. Riconoscere, osservare e intervenire nell’ambiente circostante</w:t>
            </w:r>
          </w:p>
        </w:tc>
      </w:tr>
    </w:tbl>
    <w:p w:rsidR="007C0AE2" w:rsidRDefault="007C0AE2" w:rsidP="007C0AE2">
      <w:pPr>
        <w:rPr>
          <w:rFonts w:ascii="Times New Roman" w:hAnsi="Times New Roman"/>
          <w:b/>
          <w:bCs/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44"/>
        <w:gridCol w:w="7856"/>
        <w:gridCol w:w="1440"/>
        <w:gridCol w:w="757"/>
        <w:gridCol w:w="1331"/>
        <w:gridCol w:w="1149"/>
      </w:tblGrid>
      <w:tr w:rsidR="00CB76D7" w:rsidRPr="00F46B82" w:rsidTr="00CB76D7">
        <w:tc>
          <w:tcPr>
            <w:tcW w:w="611" w:type="pct"/>
          </w:tcPr>
          <w:p w:rsidR="00CB76D7" w:rsidRPr="00C82E37" w:rsidRDefault="00CB76D7" w:rsidP="00CB76D7">
            <w:pPr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3009" w:type="pct"/>
          </w:tcPr>
          <w:p w:rsidR="00CB76D7" w:rsidRPr="00C82E37" w:rsidRDefault="00CB76D7" w:rsidP="00CB76D7">
            <w:pPr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DESCRITTORE</w:t>
            </w:r>
          </w:p>
        </w:tc>
        <w:tc>
          <w:tcPr>
            <w:tcW w:w="215" w:type="pct"/>
          </w:tcPr>
          <w:p w:rsidR="00CB76D7" w:rsidRPr="00CA2B9B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394" w:type="pct"/>
          </w:tcPr>
          <w:p w:rsidR="00CB76D7" w:rsidRPr="00CA2B9B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86" w:type="pct"/>
          </w:tcPr>
          <w:p w:rsidR="00CB76D7" w:rsidRPr="00CA2B9B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85" w:type="pct"/>
          </w:tcPr>
          <w:p w:rsidR="00CB76D7" w:rsidRPr="00CA2B9B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CA2B9B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F46B82" w:rsidTr="00CB76D7">
        <w:tc>
          <w:tcPr>
            <w:tcW w:w="611" w:type="pct"/>
            <w:vMerge w:val="restart"/>
          </w:tcPr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  <w:r w:rsidRPr="00F20261">
              <w:rPr>
                <w:b/>
                <w:sz w:val="24"/>
                <w:szCs w:val="24"/>
              </w:rPr>
              <w:t>VEDERE ED OSSERVARE</w:t>
            </w:r>
          </w:p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pct"/>
          </w:tcPr>
          <w:p w:rsidR="00CB76D7" w:rsidRPr="00F20261" w:rsidRDefault="00CB76D7" w:rsidP="00CB76D7">
            <w:pPr>
              <w:rPr>
                <w:sz w:val="24"/>
                <w:szCs w:val="24"/>
              </w:rPr>
            </w:pPr>
            <w:r w:rsidRPr="00F20261">
              <w:rPr>
                <w:sz w:val="24"/>
                <w:szCs w:val="24"/>
              </w:rPr>
              <w:t>Riconosce ed osserva elementi di tipo artificiale prese</w:t>
            </w:r>
            <w:r>
              <w:rPr>
                <w:sz w:val="24"/>
                <w:szCs w:val="24"/>
              </w:rPr>
              <w:t xml:space="preserve">nti nell’ambiente circostante. </w:t>
            </w:r>
          </w:p>
        </w:tc>
        <w:tc>
          <w:tcPr>
            <w:tcW w:w="21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F46B82" w:rsidTr="00CB76D7">
        <w:tc>
          <w:tcPr>
            <w:tcW w:w="611" w:type="pct"/>
            <w:vMerge/>
          </w:tcPr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pct"/>
          </w:tcPr>
          <w:p w:rsidR="00CB76D7" w:rsidRPr="00F20261" w:rsidRDefault="00CB76D7" w:rsidP="00CB76D7">
            <w:pPr>
              <w:rPr>
                <w:sz w:val="24"/>
                <w:szCs w:val="24"/>
              </w:rPr>
            </w:pPr>
            <w:r w:rsidRPr="00F20261">
              <w:rPr>
                <w:sz w:val="24"/>
                <w:szCs w:val="24"/>
              </w:rPr>
              <w:t xml:space="preserve">Progetta e realizza semplici manufatti e strumenti </w:t>
            </w:r>
            <w:r>
              <w:rPr>
                <w:sz w:val="24"/>
                <w:szCs w:val="24"/>
              </w:rPr>
              <w:t>spiegando le fasi del processo.</w:t>
            </w:r>
          </w:p>
        </w:tc>
        <w:tc>
          <w:tcPr>
            <w:tcW w:w="21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F46B82" w:rsidTr="00CB76D7">
        <w:tc>
          <w:tcPr>
            <w:tcW w:w="611" w:type="pct"/>
          </w:tcPr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  <w:r w:rsidRPr="00F20261">
              <w:rPr>
                <w:b/>
                <w:sz w:val="24"/>
                <w:szCs w:val="24"/>
              </w:rPr>
              <w:t>PREVEDERE E IMMAGINARE</w:t>
            </w:r>
          </w:p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</w:p>
        </w:tc>
        <w:tc>
          <w:tcPr>
            <w:tcW w:w="3009" w:type="pct"/>
          </w:tcPr>
          <w:p w:rsidR="00CB76D7" w:rsidRPr="00F20261" w:rsidRDefault="00CB76D7" w:rsidP="00CB76D7">
            <w:pPr>
              <w:rPr>
                <w:sz w:val="24"/>
                <w:szCs w:val="24"/>
              </w:rPr>
            </w:pPr>
            <w:r w:rsidRPr="00F20261">
              <w:rPr>
                <w:sz w:val="24"/>
                <w:szCs w:val="24"/>
              </w:rPr>
              <w:t>Utilizza (con dimestichezza) le più comuni tecnologie, individuandone soluzioni potenzialmente utili ad un dato contesto applicativo, a partire dall’attività di studio</w:t>
            </w:r>
            <w:r>
              <w:rPr>
                <w:sz w:val="24"/>
                <w:szCs w:val="24"/>
              </w:rPr>
              <w:t>.</w:t>
            </w:r>
          </w:p>
          <w:p w:rsidR="00CB76D7" w:rsidRPr="00F20261" w:rsidRDefault="00CB76D7" w:rsidP="00CB76D7">
            <w:pPr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6D7" w:rsidRPr="00F46B82" w:rsidTr="00CB76D7">
        <w:tc>
          <w:tcPr>
            <w:tcW w:w="611" w:type="pct"/>
          </w:tcPr>
          <w:p w:rsidR="00CB76D7" w:rsidRPr="00F20261" w:rsidRDefault="00CB76D7" w:rsidP="00CB76D7">
            <w:pPr>
              <w:rPr>
                <w:b/>
                <w:sz w:val="24"/>
                <w:szCs w:val="24"/>
              </w:rPr>
            </w:pPr>
            <w:r w:rsidRPr="00F20261">
              <w:rPr>
                <w:b/>
                <w:sz w:val="24"/>
                <w:szCs w:val="24"/>
              </w:rPr>
              <w:t>INTERVENIRE E TRASFORMARE</w:t>
            </w:r>
          </w:p>
        </w:tc>
        <w:tc>
          <w:tcPr>
            <w:tcW w:w="3009" w:type="pct"/>
          </w:tcPr>
          <w:p w:rsidR="00CB76D7" w:rsidRPr="00F20261" w:rsidRDefault="00CB76D7" w:rsidP="00CB76D7">
            <w:pPr>
              <w:rPr>
                <w:sz w:val="24"/>
                <w:szCs w:val="24"/>
              </w:rPr>
            </w:pPr>
            <w:r w:rsidRPr="00F20261">
              <w:rPr>
                <w:sz w:val="24"/>
                <w:szCs w:val="24"/>
              </w:rPr>
              <w:t>Individua le potenzialità, i limiti e i rischi nell’uso delle tecnologie, con particolare riferimento al contesto produttivo, culturale e sociale in cui vengono applicate.</w:t>
            </w:r>
          </w:p>
        </w:tc>
        <w:tc>
          <w:tcPr>
            <w:tcW w:w="21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CB76D7" w:rsidRPr="00F46B82" w:rsidRDefault="00CB76D7" w:rsidP="00CB7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AE2" w:rsidRDefault="007C0AE2" w:rsidP="007C0AE2">
      <w:pPr>
        <w:rPr>
          <w:rFonts w:ascii="Times New Roman" w:hAnsi="Times New Roman"/>
          <w:b/>
          <w:bCs/>
          <w:sz w:val="24"/>
        </w:rPr>
      </w:pPr>
    </w:p>
    <w:p w:rsidR="007C0AE2" w:rsidRPr="00C82E37" w:rsidRDefault="007C0AE2" w:rsidP="007C0AE2">
      <w:pPr>
        <w:rPr>
          <w:rFonts w:ascii="Times New Roman" w:hAnsi="Times New Roman"/>
          <w:b/>
          <w:bCs/>
          <w:sz w:val="24"/>
        </w:rPr>
      </w:pPr>
      <w:r w:rsidRPr="00784A40">
        <w:rPr>
          <w:b/>
          <w:bCs/>
          <w:sz w:val="24"/>
          <w:szCs w:val="24"/>
        </w:rPr>
        <w:br w:type="page"/>
      </w:r>
    </w:p>
    <w:p w:rsidR="007C0AE2" w:rsidRPr="00153D7D" w:rsidRDefault="007C0AE2" w:rsidP="007C0AE2">
      <w:pPr>
        <w:pStyle w:val="Paragrafoelenco"/>
        <w:numPr>
          <w:ilvl w:val="0"/>
          <w:numId w:val="10"/>
        </w:numPr>
        <w:spacing w:after="0"/>
        <w:rPr>
          <w:b/>
          <w:bCs/>
          <w:color w:val="ED7D31" w:themeColor="accent2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lastRenderedPageBreak/>
        <w:t>DISCIPLINA</w:t>
      </w:r>
      <w:r w:rsidRPr="00153D7D">
        <w:rPr>
          <w:rFonts w:ascii="Times New Roman" w:hAnsi="Times New Roman"/>
          <w:b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MUSICA</w:t>
      </w:r>
    </w:p>
    <w:p w:rsidR="007C0AE2" w:rsidRPr="00153D7D" w:rsidRDefault="007C0AE2" w:rsidP="007C0AE2">
      <w:pPr>
        <w:pStyle w:val="Paragrafoelenco"/>
        <w:numPr>
          <w:ilvl w:val="0"/>
          <w:numId w:val="10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t>SEZIONE:</w:t>
      </w:r>
      <w:r w:rsidRPr="00153D7D">
        <w:rPr>
          <w:rFonts w:ascii="Times New Roman" w:hAnsi="Times New Roman"/>
          <w:b/>
          <w:bCs/>
        </w:rPr>
        <w:t xml:space="preserve"> </w:t>
      </w:r>
      <w:r w:rsidRPr="00C82E37">
        <w:rPr>
          <w:b/>
          <w:bCs/>
          <w:color w:val="FF0000"/>
          <w:sz w:val="32"/>
          <w:szCs w:val="32"/>
        </w:rPr>
        <w:t>ANNI 3</w:t>
      </w:r>
    </w:p>
    <w:p w:rsidR="007C0AE2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1B721D" w:rsidTr="007C0AE2">
        <w:tc>
          <w:tcPr>
            <w:tcW w:w="14427" w:type="dxa"/>
          </w:tcPr>
          <w:p w:rsidR="007C0AE2" w:rsidRPr="001B721D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1B721D" w:rsidTr="007C0AE2">
        <w:tc>
          <w:tcPr>
            <w:tcW w:w="14427" w:type="dxa"/>
          </w:tcPr>
          <w:p w:rsidR="007C0AE2" w:rsidRPr="001B721D" w:rsidRDefault="007C0AE2" w:rsidP="007C0AE2">
            <w:pPr>
              <w:pStyle w:val="Paragrafoelenco"/>
              <w:numPr>
                <w:ilvl w:val="0"/>
                <w:numId w:val="9"/>
              </w:numPr>
              <w:tabs>
                <w:tab w:val="clear" w:pos="851"/>
              </w:tabs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Sperimentare la musica come linguaggio universale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1B721D" w:rsidTr="007C0AE2">
        <w:tc>
          <w:tcPr>
            <w:tcW w:w="14427" w:type="dxa"/>
          </w:tcPr>
          <w:p w:rsidR="007C0AE2" w:rsidRPr="001B721D" w:rsidRDefault="007C0AE2" w:rsidP="007C0AE2">
            <w:pPr>
              <w:pStyle w:val="Paragrafoelenco"/>
              <w:numPr>
                <w:ilvl w:val="0"/>
                <w:numId w:val="9"/>
              </w:numPr>
              <w:tabs>
                <w:tab w:val="clear" w:pos="851"/>
              </w:tabs>
              <w:spacing w:after="0" w:line="240" w:lineRule="auto"/>
              <w:ind w:left="284" w:hanging="284"/>
              <w:rPr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Percepire le diverse sonorità utilizzando la voce, il corpo, gli oggetti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7C0AE2" w:rsidRDefault="007C0AE2" w:rsidP="007C0AE2">
      <w:pPr>
        <w:jc w:val="center"/>
        <w:rPr>
          <w:sz w:val="32"/>
          <w:szCs w:val="32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7842"/>
        <w:gridCol w:w="1440"/>
        <w:gridCol w:w="851"/>
        <w:gridCol w:w="1331"/>
        <w:gridCol w:w="1149"/>
      </w:tblGrid>
      <w:tr w:rsidR="00CB76D7" w:rsidRPr="001B721D" w:rsidTr="00CB76D7">
        <w:trPr>
          <w:trHeight w:val="545"/>
        </w:trPr>
        <w:tc>
          <w:tcPr>
            <w:tcW w:w="593" w:type="pct"/>
          </w:tcPr>
          <w:p w:rsidR="00CB76D7" w:rsidRPr="00153D7D" w:rsidRDefault="00CB76D7" w:rsidP="00CB76D7">
            <w:pPr>
              <w:spacing w:after="0" w:line="240" w:lineRule="auto"/>
              <w:jc w:val="both"/>
              <w:rPr>
                <w:b/>
                <w:bCs/>
                <w:color w:val="ED7D31" w:themeColor="accent2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2981" w:type="pct"/>
          </w:tcPr>
          <w:p w:rsidR="00CB76D7" w:rsidRPr="00C82E37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 xml:space="preserve">DESCRITTORE                                                                  </w:t>
            </w:r>
          </w:p>
        </w:tc>
        <w:tc>
          <w:tcPr>
            <w:tcW w:w="296" w:type="pct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420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55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55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1B721D" w:rsidTr="00CB76D7">
        <w:trPr>
          <w:trHeight w:val="273"/>
        </w:trPr>
        <w:tc>
          <w:tcPr>
            <w:tcW w:w="593" w:type="pct"/>
            <w:vMerge w:val="restart"/>
          </w:tcPr>
          <w:p w:rsidR="00CB76D7" w:rsidRPr="00843600" w:rsidRDefault="00CB76D7" w:rsidP="00CB76D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>FRUIZIONE MUSICALE/</w:t>
            </w:r>
          </w:p>
          <w:p w:rsidR="00CB76D7" w:rsidRPr="001B721D" w:rsidRDefault="00CB76D7" w:rsidP="00CB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>PRODUZIONE MUSICALE</w:t>
            </w:r>
          </w:p>
        </w:tc>
        <w:tc>
          <w:tcPr>
            <w:tcW w:w="2981" w:type="pct"/>
          </w:tcPr>
          <w:p w:rsidR="00CB76D7" w:rsidRPr="00153D7D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Utilizza voce, corpo ed oggetti per attività di percezione e produzione musicale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rPr>
          <w:trHeight w:val="145"/>
        </w:trPr>
        <w:tc>
          <w:tcPr>
            <w:tcW w:w="593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96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AE2" w:rsidRDefault="007C0AE2" w:rsidP="007C0AE2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7C0AE2" w:rsidRPr="00153D7D" w:rsidRDefault="007C0AE2" w:rsidP="007C0AE2">
      <w:pPr>
        <w:pStyle w:val="Paragrafoelenco"/>
        <w:numPr>
          <w:ilvl w:val="0"/>
          <w:numId w:val="11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t>DISCIPLINA</w:t>
      </w:r>
      <w:r w:rsidRPr="00153D7D">
        <w:rPr>
          <w:rFonts w:ascii="Times New Roman" w:hAnsi="Times New Roman"/>
          <w:b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 xml:space="preserve">MUSICA </w:t>
      </w:r>
    </w:p>
    <w:p w:rsidR="007C0AE2" w:rsidRPr="00C82E37" w:rsidRDefault="007C0AE2" w:rsidP="007C0AE2">
      <w:pPr>
        <w:pStyle w:val="Paragrafoelenco"/>
        <w:numPr>
          <w:ilvl w:val="0"/>
          <w:numId w:val="11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t>SEZIONE</w:t>
      </w:r>
      <w:r w:rsidRPr="00153D7D">
        <w:rPr>
          <w:rFonts w:ascii="Times New Roman" w:hAnsi="Times New Roman"/>
          <w:b/>
          <w:bCs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ANNI 4</w:t>
      </w:r>
    </w:p>
    <w:p w:rsidR="007C0AE2" w:rsidRPr="00C82E37" w:rsidRDefault="007C0AE2" w:rsidP="007C0AE2">
      <w:pPr>
        <w:spacing w:after="0" w:line="240" w:lineRule="auto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C82E37" w:rsidTr="007C0AE2">
        <w:tc>
          <w:tcPr>
            <w:tcW w:w="14427" w:type="dxa"/>
          </w:tcPr>
          <w:p w:rsidR="007C0AE2" w:rsidRPr="00C82E37" w:rsidRDefault="007C0AE2" w:rsidP="007C0AE2">
            <w:pPr>
              <w:spacing w:after="0" w:line="240" w:lineRule="auto"/>
              <w:rPr>
                <w:color w:val="FF0000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t>OBIETTIVI DI APPRENDIMENTO</w:t>
            </w:r>
          </w:p>
        </w:tc>
      </w:tr>
      <w:tr w:rsidR="007C0AE2" w:rsidRPr="001B721D" w:rsidTr="007C0AE2">
        <w:tc>
          <w:tcPr>
            <w:tcW w:w="14427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Sperimentare la musica come linguaggio universale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C0AE2" w:rsidRPr="001B721D" w:rsidTr="007C0AE2">
        <w:tc>
          <w:tcPr>
            <w:tcW w:w="14427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Discriminare suoni e ru</w:t>
            </w:r>
            <w:r w:rsidR="00C82E37">
              <w:rPr>
                <w:rFonts w:asciiTheme="minorHAnsi" w:hAnsiTheme="minorHAnsi"/>
                <w:sz w:val="24"/>
                <w:szCs w:val="24"/>
              </w:rPr>
              <w:t>mori nell’ ambiente circostante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C0AE2" w:rsidRPr="001B721D" w:rsidTr="007C0AE2">
        <w:tc>
          <w:tcPr>
            <w:tcW w:w="14427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Percepire le diverse sonorità utilizzando la voce, il corpo, gli oggetti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7C0AE2" w:rsidRDefault="007C0AE2" w:rsidP="007C0AE2">
      <w:pPr>
        <w:jc w:val="both"/>
        <w:rPr>
          <w:sz w:val="32"/>
          <w:szCs w:val="32"/>
        </w:rPr>
      </w:pPr>
    </w:p>
    <w:p w:rsidR="00CB76D7" w:rsidRDefault="00CB76D7" w:rsidP="007C0AE2">
      <w:pPr>
        <w:jc w:val="both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7797"/>
        <w:gridCol w:w="1440"/>
        <w:gridCol w:w="686"/>
        <w:gridCol w:w="1331"/>
        <w:gridCol w:w="1149"/>
      </w:tblGrid>
      <w:tr w:rsidR="00CB76D7" w:rsidRPr="001B721D" w:rsidTr="00CB76D7">
        <w:tc>
          <w:tcPr>
            <w:tcW w:w="656" w:type="pct"/>
          </w:tcPr>
          <w:p w:rsidR="00CB76D7" w:rsidRPr="00C82E37" w:rsidRDefault="00CB76D7" w:rsidP="00CB76D7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lastRenderedPageBreak/>
              <w:t>INDICATORE</w:t>
            </w:r>
          </w:p>
        </w:tc>
        <w:tc>
          <w:tcPr>
            <w:tcW w:w="2961" w:type="pct"/>
          </w:tcPr>
          <w:p w:rsidR="00CB76D7" w:rsidRPr="00C82E37" w:rsidRDefault="00CB76D7" w:rsidP="00CB76D7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t>DESCRITTORE</w:t>
            </w:r>
          </w:p>
        </w:tc>
        <w:tc>
          <w:tcPr>
            <w:tcW w:w="265" w:type="pct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428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345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345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1B721D" w:rsidTr="00CB76D7">
        <w:tc>
          <w:tcPr>
            <w:tcW w:w="656" w:type="pct"/>
            <w:vMerge w:val="restart"/>
          </w:tcPr>
          <w:p w:rsidR="00CB76D7" w:rsidRPr="00843600" w:rsidRDefault="00CB76D7" w:rsidP="00CB76D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 xml:space="preserve">FRUIZIONE MUSICALE/ </w:t>
            </w:r>
          </w:p>
          <w:p w:rsidR="00CB76D7" w:rsidRPr="001B721D" w:rsidRDefault="00CB76D7" w:rsidP="00CB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>PRODUZIONE MUSICALE</w:t>
            </w: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Utilizza la voce. Il corpo ed oggetti per attività di percezione e produzione musicale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76D7" w:rsidRPr="001B721D" w:rsidTr="00CB76D7">
        <w:tc>
          <w:tcPr>
            <w:tcW w:w="656" w:type="pct"/>
            <w:vMerge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1" w:type="pct"/>
          </w:tcPr>
          <w:p w:rsidR="00CB76D7" w:rsidRPr="001B721D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</w:tcPr>
          <w:p w:rsidR="00CB76D7" w:rsidRPr="001B721D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0AE2" w:rsidRDefault="007C0AE2" w:rsidP="007C0AE2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7C0AE2" w:rsidRPr="00153D7D" w:rsidRDefault="007C0AE2" w:rsidP="007C0AE2">
      <w:pPr>
        <w:pStyle w:val="Paragrafoelenco"/>
        <w:numPr>
          <w:ilvl w:val="0"/>
          <w:numId w:val="13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t>DISCIPLINA</w:t>
      </w:r>
      <w:r w:rsidRPr="00153D7D">
        <w:rPr>
          <w:rFonts w:ascii="Times New Roman" w:hAnsi="Times New Roman"/>
          <w:b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MUSICA</w:t>
      </w:r>
    </w:p>
    <w:p w:rsidR="007C0AE2" w:rsidRPr="00153D7D" w:rsidRDefault="007C0AE2" w:rsidP="007C0AE2">
      <w:pPr>
        <w:pStyle w:val="Paragrafoelenco"/>
        <w:numPr>
          <w:ilvl w:val="0"/>
          <w:numId w:val="13"/>
        </w:numPr>
        <w:spacing w:after="0" w:line="240" w:lineRule="auto"/>
        <w:rPr>
          <w:b/>
          <w:bCs/>
          <w:color w:val="ED7D31" w:themeColor="accent2"/>
          <w:sz w:val="32"/>
          <w:szCs w:val="32"/>
        </w:rPr>
      </w:pPr>
      <w:r w:rsidRPr="00153D7D">
        <w:rPr>
          <w:rFonts w:asciiTheme="minorHAnsi" w:hAnsiTheme="minorHAnsi"/>
          <w:b/>
          <w:sz w:val="28"/>
          <w:szCs w:val="24"/>
        </w:rPr>
        <w:t>SEZIONE</w:t>
      </w:r>
      <w:r w:rsidRPr="00153D7D">
        <w:rPr>
          <w:rFonts w:ascii="Times New Roman" w:hAnsi="Times New Roman"/>
          <w:b/>
          <w:bCs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ANNI 5</w:t>
      </w:r>
    </w:p>
    <w:p w:rsidR="007C0AE2" w:rsidRPr="00B7249E" w:rsidRDefault="007C0AE2" w:rsidP="007C0AE2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4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313"/>
      </w:tblGrid>
      <w:tr w:rsidR="007C0AE2" w:rsidRPr="00DA66FB" w:rsidTr="007C0AE2">
        <w:trPr>
          <w:trHeight w:val="266"/>
        </w:trPr>
        <w:tc>
          <w:tcPr>
            <w:tcW w:w="14313" w:type="dxa"/>
          </w:tcPr>
          <w:p w:rsidR="007C0AE2" w:rsidRPr="00153D7D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t>OBIETTIVI DI APPRENDIMENTO:</w:t>
            </w:r>
          </w:p>
        </w:tc>
      </w:tr>
      <w:tr w:rsidR="007C0AE2" w:rsidRPr="00DA66FB" w:rsidTr="007C0AE2">
        <w:trPr>
          <w:trHeight w:val="281"/>
        </w:trPr>
        <w:tc>
          <w:tcPr>
            <w:tcW w:w="14313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Sperimentare la mu</w:t>
            </w:r>
            <w:r w:rsidR="00C82E37">
              <w:rPr>
                <w:rFonts w:asciiTheme="minorHAnsi" w:hAnsiTheme="minorHAnsi"/>
                <w:sz w:val="24"/>
                <w:szCs w:val="24"/>
              </w:rPr>
              <w:t>sica come linguaggio universale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153D7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C0AE2" w:rsidRPr="00DA66FB" w:rsidTr="007C0AE2">
        <w:trPr>
          <w:trHeight w:val="281"/>
        </w:trPr>
        <w:tc>
          <w:tcPr>
            <w:tcW w:w="14313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Discriminare suoni e rumori nell’ ambiente circostante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C0AE2" w:rsidRPr="00DA66FB" w:rsidTr="007C0AE2">
        <w:trPr>
          <w:trHeight w:val="281"/>
        </w:trPr>
        <w:tc>
          <w:tcPr>
            <w:tcW w:w="14313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Percepire le diverse sonorità utilizzando la voce, il corpo e gli oggetti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7C0AE2" w:rsidRPr="00DA66FB" w:rsidTr="007C0AE2">
        <w:trPr>
          <w:trHeight w:val="296"/>
        </w:trPr>
        <w:tc>
          <w:tcPr>
            <w:tcW w:w="14313" w:type="dxa"/>
          </w:tcPr>
          <w:p w:rsidR="007C0AE2" w:rsidRPr="00153D7D" w:rsidRDefault="007C0AE2" w:rsidP="007C0AE2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Inventare storie, esprimere emozioni attraverso forme di rappresentazione e drammatizzazione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7C0AE2" w:rsidRDefault="007C0AE2" w:rsidP="007C0AE2">
      <w:pPr>
        <w:jc w:val="center"/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6419"/>
        <w:gridCol w:w="1496"/>
        <w:gridCol w:w="1496"/>
        <w:gridCol w:w="1496"/>
        <w:gridCol w:w="1496"/>
      </w:tblGrid>
      <w:tr w:rsidR="00CB76D7" w:rsidRPr="00DA66FB" w:rsidTr="00CB76D7">
        <w:tc>
          <w:tcPr>
            <w:tcW w:w="656" w:type="pct"/>
          </w:tcPr>
          <w:p w:rsidR="00CB76D7" w:rsidRPr="00C82E37" w:rsidRDefault="00CB76D7" w:rsidP="00CB76D7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t>INDICATORE</w:t>
            </w:r>
          </w:p>
        </w:tc>
        <w:tc>
          <w:tcPr>
            <w:tcW w:w="2248" w:type="pct"/>
          </w:tcPr>
          <w:p w:rsidR="00CB76D7" w:rsidRPr="00C82E37" w:rsidRDefault="00CB76D7" w:rsidP="00CB76D7"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C82E37">
              <w:rPr>
                <w:b/>
                <w:bCs/>
                <w:color w:val="FF0000"/>
                <w:sz w:val="32"/>
                <w:szCs w:val="32"/>
              </w:rPr>
              <w:t>DESCRITTORE</w:t>
            </w:r>
          </w:p>
        </w:tc>
        <w:tc>
          <w:tcPr>
            <w:tcW w:w="524" w:type="pct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524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524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524" w:type="pct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DA66FB" w:rsidTr="00CB76D7">
        <w:tc>
          <w:tcPr>
            <w:tcW w:w="656" w:type="pct"/>
            <w:vMerge w:val="restart"/>
          </w:tcPr>
          <w:p w:rsidR="00CB76D7" w:rsidRPr="00843600" w:rsidRDefault="00CB76D7" w:rsidP="00CB76D7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>FRUIZIONE MUSICALE/</w:t>
            </w:r>
          </w:p>
          <w:p w:rsidR="00CB76D7" w:rsidRPr="00DA66FB" w:rsidRDefault="00CB76D7" w:rsidP="00CB76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600">
              <w:rPr>
                <w:rFonts w:asciiTheme="minorHAnsi" w:hAnsiTheme="minorHAnsi"/>
                <w:b/>
                <w:sz w:val="24"/>
                <w:szCs w:val="24"/>
              </w:rPr>
              <w:t>PRODUZIONE MUSICALE</w:t>
            </w:r>
          </w:p>
        </w:tc>
        <w:tc>
          <w:tcPr>
            <w:tcW w:w="2248" w:type="pct"/>
          </w:tcPr>
          <w:p w:rsidR="00CB76D7" w:rsidRPr="00153D7D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D7D">
              <w:rPr>
                <w:rFonts w:asciiTheme="minorHAnsi" w:hAnsiTheme="minorHAnsi"/>
                <w:sz w:val="24"/>
                <w:szCs w:val="24"/>
              </w:rPr>
              <w:t>Utilizza voci, corpo ed oggetti per attività di percezione e produzione musicale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6D7" w:rsidRPr="00DA66FB" w:rsidTr="00CB76D7">
        <w:tc>
          <w:tcPr>
            <w:tcW w:w="656" w:type="pct"/>
            <w:vMerge/>
          </w:tcPr>
          <w:p w:rsidR="00CB76D7" w:rsidRPr="00DA66FB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</w:tr>
      <w:tr w:rsidR="00CB76D7" w:rsidRPr="00DA66FB" w:rsidTr="00CB76D7">
        <w:tc>
          <w:tcPr>
            <w:tcW w:w="656" w:type="pct"/>
            <w:vMerge/>
          </w:tcPr>
          <w:p w:rsidR="00CB76D7" w:rsidRPr="00DA66FB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</w:tr>
      <w:tr w:rsidR="00CB76D7" w:rsidRPr="00DA66FB" w:rsidTr="00CB76D7">
        <w:tc>
          <w:tcPr>
            <w:tcW w:w="656" w:type="pct"/>
            <w:vMerge/>
          </w:tcPr>
          <w:p w:rsidR="00CB76D7" w:rsidRPr="00DA66FB" w:rsidRDefault="00CB76D7" w:rsidP="00CB76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  <w:tc>
          <w:tcPr>
            <w:tcW w:w="524" w:type="pct"/>
          </w:tcPr>
          <w:p w:rsidR="00CB76D7" w:rsidRPr="00DA66FB" w:rsidRDefault="00CB76D7" w:rsidP="00CB76D7">
            <w:pPr>
              <w:spacing w:after="0" w:line="240" w:lineRule="auto"/>
            </w:pPr>
          </w:p>
        </w:tc>
      </w:tr>
    </w:tbl>
    <w:p w:rsidR="007C0AE2" w:rsidRDefault="007C0AE2" w:rsidP="007C0AE2">
      <w:pPr>
        <w:spacing w:after="0" w:line="240" w:lineRule="auto"/>
      </w:pPr>
      <w:r>
        <w:lastRenderedPageBreak/>
        <w:br w:type="page"/>
      </w:r>
    </w:p>
    <w:p w:rsidR="007C0AE2" w:rsidRPr="003B627A" w:rsidRDefault="007C0AE2" w:rsidP="007C0AE2">
      <w:pPr>
        <w:pStyle w:val="Paragrafoelenco"/>
        <w:numPr>
          <w:ilvl w:val="0"/>
          <w:numId w:val="18"/>
        </w:numPr>
        <w:rPr>
          <w:b/>
          <w:sz w:val="28"/>
          <w:szCs w:val="28"/>
        </w:rPr>
      </w:pPr>
      <w:r w:rsidRPr="003F376B">
        <w:rPr>
          <w:b/>
          <w:sz w:val="28"/>
          <w:szCs w:val="24"/>
        </w:rPr>
        <w:lastRenderedPageBreak/>
        <w:t>CAMPO DI ESPERIENZA</w:t>
      </w:r>
      <w:r w:rsidRPr="003B627A">
        <w:rPr>
          <w:b/>
          <w:sz w:val="28"/>
          <w:szCs w:val="28"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IL CORPO E IL MOVIMENTO</w:t>
      </w:r>
    </w:p>
    <w:p w:rsidR="007C0AE2" w:rsidRPr="003B627A" w:rsidRDefault="00C82E37" w:rsidP="007C0AE2">
      <w:pPr>
        <w:pStyle w:val="Paragrafoelenco"/>
        <w:numPr>
          <w:ilvl w:val="0"/>
          <w:numId w:val="1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SEZIONE</w:t>
      </w:r>
      <w:r w:rsidR="007C0AE2" w:rsidRPr="003B62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C0AE2" w:rsidRPr="00C82E37">
        <w:rPr>
          <w:b/>
          <w:bCs/>
          <w:color w:val="FF0000"/>
          <w:sz w:val="32"/>
          <w:szCs w:val="32"/>
        </w:rPr>
        <w:t>ANNI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7C0AE2" w:rsidRPr="00F53122" w:rsidTr="007C0AE2">
        <w:tc>
          <w:tcPr>
            <w:tcW w:w="14427" w:type="dxa"/>
          </w:tcPr>
          <w:p w:rsidR="007C0AE2" w:rsidRPr="00187E11" w:rsidRDefault="007C0AE2" w:rsidP="007C0AE2">
            <w:pPr>
              <w:rPr>
                <w:b/>
                <w:sz w:val="24"/>
                <w:szCs w:val="24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  <w:r w:rsidRPr="00C82E37">
              <w:rPr>
                <w:b/>
                <w:color w:val="FF0000"/>
                <w:sz w:val="24"/>
                <w:szCs w:val="24"/>
              </w:rPr>
              <w:t>:</w:t>
            </w:r>
          </w:p>
        </w:tc>
      </w:tr>
      <w:tr w:rsidR="007C0AE2" w:rsidTr="007C0AE2">
        <w:tc>
          <w:tcPr>
            <w:tcW w:w="14427" w:type="dxa"/>
          </w:tcPr>
          <w:p w:rsidR="007C0AE2" w:rsidRPr="003F376B" w:rsidRDefault="007C0AE2" w:rsidP="007C0AE2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3F376B">
              <w:rPr>
                <w:sz w:val="24"/>
                <w:szCs w:val="24"/>
              </w:rPr>
              <w:t>Controllare gli schemi motori di base</w:t>
            </w:r>
          </w:p>
        </w:tc>
      </w:tr>
      <w:tr w:rsidR="007C0AE2" w:rsidTr="007C0AE2">
        <w:tc>
          <w:tcPr>
            <w:tcW w:w="14427" w:type="dxa"/>
          </w:tcPr>
          <w:p w:rsidR="007C0AE2" w:rsidRPr="003F376B" w:rsidRDefault="007C0AE2" w:rsidP="007C0AE2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3F376B">
              <w:rPr>
                <w:sz w:val="24"/>
                <w:szCs w:val="24"/>
              </w:rPr>
              <w:t>Comprendere ed usare il linguaggio mimico gestuale</w:t>
            </w:r>
          </w:p>
        </w:tc>
      </w:tr>
      <w:tr w:rsidR="007C0AE2" w:rsidTr="007C0AE2">
        <w:tc>
          <w:tcPr>
            <w:tcW w:w="14427" w:type="dxa"/>
          </w:tcPr>
          <w:p w:rsidR="007C0AE2" w:rsidRPr="003F376B" w:rsidRDefault="007C0AE2" w:rsidP="007C0AE2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3F376B">
              <w:rPr>
                <w:sz w:val="24"/>
                <w:szCs w:val="24"/>
              </w:rPr>
              <w:t>Acquisire corrette abitudini alimentari</w:t>
            </w:r>
          </w:p>
        </w:tc>
      </w:tr>
    </w:tbl>
    <w:p w:rsidR="007C0AE2" w:rsidRDefault="007C0AE2" w:rsidP="007C0AE2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2"/>
        <w:gridCol w:w="6473"/>
        <w:gridCol w:w="1440"/>
        <w:gridCol w:w="1212"/>
        <w:gridCol w:w="1331"/>
        <w:gridCol w:w="1149"/>
      </w:tblGrid>
      <w:tr w:rsidR="00CB76D7" w:rsidTr="00CB76D7">
        <w:trPr>
          <w:trHeight w:val="437"/>
        </w:trPr>
        <w:tc>
          <w:tcPr>
            <w:tcW w:w="2755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6953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DESCRITTORI</w:t>
            </w:r>
          </w:p>
        </w:tc>
        <w:tc>
          <w:tcPr>
            <w:tcW w:w="1018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265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0"/>
                <w:szCs w:val="20"/>
              </w:rPr>
            </w:pPr>
            <w:r w:rsidRPr="00512E77">
              <w:rPr>
                <w:b/>
                <w:sz w:val="24"/>
                <w:szCs w:val="24"/>
              </w:rPr>
              <w:t>IL CORPO E LA SUA RELAZIONE CON LO SPAZIO E IL TEMPO</w:t>
            </w:r>
          </w:p>
        </w:tc>
        <w:tc>
          <w:tcPr>
            <w:tcW w:w="695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  <w:r w:rsidRPr="00BF3539">
              <w:rPr>
                <w:sz w:val="24"/>
                <w:szCs w:val="24"/>
              </w:rPr>
              <w:t>Padroneggia abilità motorie di base in situazioni diverse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IL LINGUAGGIO </w:t>
            </w:r>
            <w:r w:rsidRPr="00512E77">
              <w:rPr>
                <w:b/>
                <w:sz w:val="24"/>
                <w:szCs w:val="24"/>
              </w:rPr>
              <w:t>DEL CORPO COME MODALITA’ COMUNICATIVO - ESPRESSIVA</w:t>
            </w:r>
          </w:p>
        </w:tc>
        <w:tc>
          <w:tcPr>
            <w:tcW w:w="6953" w:type="dxa"/>
          </w:tcPr>
          <w:p w:rsidR="00CB76D7" w:rsidRPr="00E02250" w:rsidRDefault="00CB76D7" w:rsidP="00CB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</w:t>
            </w:r>
            <w:r w:rsidRPr="00E02250">
              <w:rPr>
                <w:sz w:val="24"/>
                <w:szCs w:val="24"/>
              </w:rPr>
              <w:t xml:space="preserve"> gli aspetti comunicativo</w:t>
            </w:r>
            <w:r>
              <w:rPr>
                <w:sz w:val="24"/>
                <w:szCs w:val="24"/>
              </w:rPr>
              <w:t xml:space="preserve"> </w:t>
            </w:r>
            <w:r w:rsidRPr="00E02250">
              <w:rPr>
                <w:sz w:val="24"/>
                <w:szCs w:val="24"/>
              </w:rPr>
              <w:t>-relazionali del messaggio corporeo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rPr>
          <w:trHeight w:val="361"/>
        </w:trPr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0"/>
                <w:szCs w:val="20"/>
              </w:rPr>
            </w:pPr>
            <w:r w:rsidRPr="00512E77">
              <w:rPr>
                <w:b/>
                <w:sz w:val="24"/>
                <w:szCs w:val="24"/>
              </w:rPr>
              <w:t>IL GIOCO E LE REGOLE</w:t>
            </w:r>
          </w:p>
        </w:tc>
        <w:tc>
          <w:tcPr>
            <w:tcW w:w="6953" w:type="dxa"/>
          </w:tcPr>
          <w:p w:rsidR="00CB76D7" w:rsidRPr="00E93922" w:rsidRDefault="00CB76D7" w:rsidP="00CB7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Partecipa</w:t>
            </w:r>
            <w:r w:rsidRPr="00E93922">
              <w:rPr>
                <w:sz w:val="24"/>
                <w:szCs w:val="24"/>
              </w:rPr>
              <w:t xml:space="preserve"> alle attività di gioco rispettandone le regole</w:t>
            </w:r>
            <w:r>
              <w:rPr>
                <w:sz w:val="24"/>
                <w:szCs w:val="24"/>
              </w:rPr>
              <w:t>.</w:t>
            </w:r>
            <w:r w:rsidRPr="00E939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RPr="00803363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0"/>
                <w:szCs w:val="20"/>
              </w:rPr>
            </w:pPr>
            <w:r w:rsidRPr="00512E77">
              <w:rPr>
                <w:b/>
                <w:sz w:val="24"/>
                <w:szCs w:val="24"/>
              </w:rPr>
              <w:t>SALUTE E BENESSERE, PREVENZIONE E SICUREZZA</w:t>
            </w:r>
          </w:p>
        </w:tc>
        <w:tc>
          <w:tcPr>
            <w:tcW w:w="6953" w:type="dxa"/>
          </w:tcPr>
          <w:p w:rsidR="00CB76D7" w:rsidRPr="00057811" w:rsidRDefault="00CB76D7" w:rsidP="00CB76D7">
            <w:pPr>
              <w:rPr>
                <w:b/>
                <w:sz w:val="24"/>
                <w:szCs w:val="24"/>
              </w:rPr>
            </w:pPr>
            <w:r w:rsidRPr="00057811">
              <w:rPr>
                <w:sz w:val="24"/>
                <w:szCs w:val="24"/>
              </w:rPr>
              <w:t xml:space="preserve">Adotta corrette pratiche di alimentazione, igiene e cura di sé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</w:tr>
    </w:tbl>
    <w:p w:rsidR="007C0AE2" w:rsidRDefault="007C0AE2" w:rsidP="007C0AE2">
      <w:pPr>
        <w:rPr>
          <w:b/>
          <w:sz w:val="28"/>
          <w:szCs w:val="28"/>
        </w:rPr>
      </w:pPr>
    </w:p>
    <w:p w:rsidR="007C0AE2" w:rsidRDefault="007C0AE2" w:rsidP="007C0A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C0AE2" w:rsidRPr="003B627A" w:rsidRDefault="007C0AE2" w:rsidP="007C0AE2">
      <w:pPr>
        <w:pStyle w:val="Paragrafoelenco"/>
        <w:numPr>
          <w:ilvl w:val="0"/>
          <w:numId w:val="19"/>
        </w:numPr>
        <w:rPr>
          <w:b/>
          <w:sz w:val="28"/>
          <w:szCs w:val="28"/>
        </w:rPr>
      </w:pPr>
      <w:r w:rsidRPr="00BF3539">
        <w:rPr>
          <w:b/>
          <w:sz w:val="28"/>
          <w:szCs w:val="24"/>
        </w:rPr>
        <w:lastRenderedPageBreak/>
        <w:t>CAMPO DI ESPERIENZA</w:t>
      </w:r>
      <w:r w:rsidRPr="003B627A">
        <w:rPr>
          <w:b/>
          <w:sz w:val="28"/>
          <w:szCs w:val="28"/>
        </w:rPr>
        <w:t xml:space="preserve">: </w:t>
      </w:r>
      <w:r w:rsidRPr="00C82E37">
        <w:rPr>
          <w:b/>
          <w:bCs/>
          <w:color w:val="FF0000"/>
          <w:sz w:val="32"/>
          <w:szCs w:val="32"/>
        </w:rPr>
        <w:t>IL CORPO E IL MOVIMENTO</w:t>
      </w:r>
    </w:p>
    <w:p w:rsidR="007C0AE2" w:rsidRPr="00BF3539" w:rsidRDefault="00C82E37" w:rsidP="007C0AE2">
      <w:pPr>
        <w:pStyle w:val="Paragrafoelenco"/>
        <w:numPr>
          <w:ilvl w:val="0"/>
          <w:numId w:val="19"/>
        </w:numPr>
        <w:rPr>
          <w:b/>
          <w:bCs/>
          <w:color w:val="ED7D31" w:themeColor="accent2"/>
          <w:sz w:val="32"/>
          <w:szCs w:val="32"/>
        </w:rPr>
      </w:pPr>
      <w:r>
        <w:rPr>
          <w:b/>
          <w:sz w:val="28"/>
          <w:szCs w:val="28"/>
        </w:rPr>
        <w:t>SEZIONE</w:t>
      </w:r>
      <w:r w:rsidR="007C0AE2" w:rsidRPr="003B627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C0AE2" w:rsidRPr="00C82E37">
        <w:rPr>
          <w:b/>
          <w:bCs/>
          <w:color w:val="FF0000"/>
          <w:sz w:val="32"/>
          <w:szCs w:val="32"/>
        </w:rPr>
        <w:t>ANNI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Default="007C0AE2" w:rsidP="007C0A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 Controllare gli   schemi motori di base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 Prendere coscienza del proprio corpo e delle sue potenzialità (fisiche, comunicative, espressive) attraverso i canali senso-percettivi.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Comprendere ed usare il linguaggio mimico‐gestuale.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 Partecipare al gioco cooperando con i compagni.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 Acquisire corrette abitudini alimentari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Tr="007C0AE2">
        <w:tc>
          <w:tcPr>
            <w:tcW w:w="1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 xml:space="preserve"> Utilizzare in modo idoneo attrezzature, giochi, materiali e saperli riporre.</w:t>
            </w:r>
          </w:p>
        </w:tc>
      </w:tr>
    </w:tbl>
    <w:p w:rsidR="007C0AE2" w:rsidRDefault="007C0AE2" w:rsidP="007C0AE2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2"/>
        <w:gridCol w:w="6473"/>
        <w:gridCol w:w="1440"/>
        <w:gridCol w:w="1212"/>
        <w:gridCol w:w="1331"/>
        <w:gridCol w:w="1149"/>
      </w:tblGrid>
      <w:tr w:rsidR="00CB76D7" w:rsidRPr="00BF3539" w:rsidTr="00CB76D7">
        <w:trPr>
          <w:trHeight w:val="427"/>
        </w:trPr>
        <w:tc>
          <w:tcPr>
            <w:tcW w:w="2755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6953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DESCRITTORI</w:t>
            </w:r>
          </w:p>
        </w:tc>
        <w:tc>
          <w:tcPr>
            <w:tcW w:w="1018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265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t>IL CORPO E LA SUA RELAZIONE CON LO SPAZIO E IL TEMPO</w:t>
            </w:r>
          </w:p>
        </w:tc>
        <w:tc>
          <w:tcPr>
            <w:tcW w:w="6953" w:type="dxa"/>
          </w:tcPr>
          <w:p w:rsidR="00CB76D7" w:rsidRPr="004F77AD" w:rsidRDefault="00CB76D7" w:rsidP="00CB76D7">
            <w:pPr>
              <w:rPr>
                <w:sz w:val="24"/>
                <w:szCs w:val="24"/>
              </w:rPr>
            </w:pPr>
            <w:r w:rsidRPr="004F77AD">
              <w:rPr>
                <w:sz w:val="24"/>
                <w:szCs w:val="24"/>
              </w:rPr>
              <w:t>Padroneggia abilità motorie di base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LINGUAGGIO </w:t>
            </w:r>
            <w:r w:rsidRPr="00512E77">
              <w:rPr>
                <w:b/>
                <w:sz w:val="24"/>
                <w:szCs w:val="24"/>
              </w:rPr>
              <w:t>DEL CORPO COME MODALITA’ COMUNICATIVO - ESPRESSIVA</w:t>
            </w:r>
          </w:p>
        </w:tc>
        <w:tc>
          <w:tcPr>
            <w:tcW w:w="6953" w:type="dxa"/>
          </w:tcPr>
          <w:p w:rsidR="00CB76D7" w:rsidRPr="00E02250" w:rsidRDefault="00CB76D7" w:rsidP="00CB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gli aspetti comunicativo – relazionali del messaggio corporeo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rPr>
          <w:trHeight w:val="361"/>
        </w:trPr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t>IL GIOCO E LE REGOLE</w:t>
            </w:r>
          </w:p>
        </w:tc>
        <w:tc>
          <w:tcPr>
            <w:tcW w:w="6953" w:type="dxa"/>
          </w:tcPr>
          <w:p w:rsidR="00CB76D7" w:rsidRPr="00BF3539" w:rsidRDefault="00CB76D7" w:rsidP="00CB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al gioco rispettando le regole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RPr="00803363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lastRenderedPageBreak/>
              <w:t>SALUTE E BENESSERE, PREVENZIONE E SICUREZZA</w:t>
            </w:r>
          </w:p>
        </w:tc>
        <w:tc>
          <w:tcPr>
            <w:tcW w:w="6953" w:type="dxa"/>
          </w:tcPr>
          <w:p w:rsidR="00CB76D7" w:rsidRPr="004F77AD" w:rsidRDefault="00CB76D7" w:rsidP="00CB76D7">
            <w:pPr>
              <w:rPr>
                <w:sz w:val="24"/>
                <w:szCs w:val="24"/>
              </w:rPr>
            </w:pPr>
            <w:r w:rsidRPr="004F77AD">
              <w:rPr>
                <w:sz w:val="24"/>
                <w:szCs w:val="24"/>
              </w:rPr>
              <w:t xml:space="preserve">Adotta corrette pratiche di alimentazione, igiene e cura di </w:t>
            </w:r>
            <w:r w:rsidR="00CA2B9B" w:rsidRPr="004F77AD">
              <w:rPr>
                <w:sz w:val="24"/>
                <w:szCs w:val="24"/>
              </w:rPr>
              <w:t>sé</w:t>
            </w:r>
          </w:p>
        </w:tc>
        <w:tc>
          <w:tcPr>
            <w:tcW w:w="1018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</w:tr>
    </w:tbl>
    <w:p w:rsidR="00A6251F" w:rsidRPr="00A6251F" w:rsidRDefault="00A6251F" w:rsidP="00A6251F">
      <w:pPr>
        <w:pStyle w:val="Paragrafoelenco"/>
        <w:spacing w:after="0"/>
        <w:rPr>
          <w:rFonts w:ascii="Times New Roman" w:hAnsi="Times New Roman"/>
          <w:b/>
        </w:rPr>
      </w:pPr>
    </w:p>
    <w:p w:rsidR="007C0AE2" w:rsidRPr="00CB76D7" w:rsidRDefault="00CB76D7" w:rsidP="00CB76D7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/>
          <w:b/>
        </w:rPr>
      </w:pPr>
      <w:r>
        <w:rPr>
          <w:b/>
          <w:sz w:val="28"/>
          <w:szCs w:val="24"/>
        </w:rPr>
        <w:t xml:space="preserve"> </w:t>
      </w:r>
      <w:r w:rsidR="007C0AE2" w:rsidRPr="00CB76D7">
        <w:rPr>
          <w:b/>
          <w:sz w:val="28"/>
          <w:szCs w:val="24"/>
        </w:rPr>
        <w:t>CAMPO DI ESPERIENZA</w:t>
      </w:r>
      <w:r w:rsidR="007C0AE2" w:rsidRPr="00CB76D7">
        <w:rPr>
          <w:b/>
          <w:bCs/>
          <w:sz w:val="32"/>
          <w:szCs w:val="32"/>
        </w:rPr>
        <w:t>:</w:t>
      </w:r>
      <w:r w:rsidR="007C0AE2" w:rsidRPr="00CB76D7">
        <w:rPr>
          <w:b/>
          <w:bCs/>
          <w:color w:val="ED7D31" w:themeColor="accent2"/>
          <w:sz w:val="32"/>
          <w:szCs w:val="32"/>
        </w:rPr>
        <w:t xml:space="preserve"> </w:t>
      </w:r>
      <w:r w:rsidR="007C0AE2" w:rsidRPr="00CB76D7">
        <w:rPr>
          <w:b/>
          <w:bCs/>
          <w:color w:val="FF0000"/>
          <w:sz w:val="32"/>
          <w:szCs w:val="32"/>
        </w:rPr>
        <w:t>IL CORPO E IL MOVIMENTO (Ed. Fisica)</w:t>
      </w:r>
    </w:p>
    <w:p w:rsidR="007C0AE2" w:rsidRPr="00BF3539" w:rsidRDefault="007C0AE2" w:rsidP="00CB76D7">
      <w:pPr>
        <w:numPr>
          <w:ilvl w:val="0"/>
          <w:numId w:val="1"/>
        </w:numPr>
        <w:spacing w:after="0" w:line="240" w:lineRule="auto"/>
        <w:ind w:left="786"/>
        <w:rPr>
          <w:b/>
          <w:bCs/>
          <w:color w:val="ED7D31" w:themeColor="accent2"/>
          <w:sz w:val="32"/>
          <w:szCs w:val="32"/>
        </w:rPr>
      </w:pPr>
      <w:r w:rsidRPr="00BF3539">
        <w:rPr>
          <w:b/>
          <w:sz w:val="28"/>
          <w:szCs w:val="24"/>
        </w:rPr>
        <w:t>SEZIONE</w:t>
      </w:r>
      <w:r w:rsidRPr="00C82E37">
        <w:rPr>
          <w:b/>
          <w:bCs/>
          <w:sz w:val="32"/>
          <w:szCs w:val="32"/>
        </w:rPr>
        <w:t>:</w:t>
      </w:r>
      <w:r w:rsidRPr="00BF3539">
        <w:rPr>
          <w:b/>
          <w:bCs/>
          <w:color w:val="ED7D31" w:themeColor="accent2"/>
          <w:sz w:val="32"/>
          <w:szCs w:val="32"/>
        </w:rPr>
        <w:t xml:space="preserve"> </w:t>
      </w:r>
      <w:r w:rsidRPr="00C82E37">
        <w:rPr>
          <w:b/>
          <w:bCs/>
          <w:color w:val="FF0000"/>
          <w:sz w:val="32"/>
          <w:szCs w:val="32"/>
        </w:rPr>
        <w:t>anni 5</w:t>
      </w:r>
    </w:p>
    <w:p w:rsidR="007C0AE2" w:rsidRPr="00E640CD" w:rsidRDefault="007C0AE2" w:rsidP="00CB76D7">
      <w:pPr>
        <w:spacing w:after="0" w:line="240" w:lineRule="auto"/>
        <w:rPr>
          <w:rFonts w:ascii="Times New Roman" w:hAnsi="Times New Roman"/>
          <w:b/>
          <w:bCs/>
        </w:rPr>
      </w:pPr>
    </w:p>
    <w:p w:rsidR="007C0AE2" w:rsidRDefault="007C0AE2" w:rsidP="007C0AE2">
      <w:pPr>
        <w:spacing w:after="0" w:line="240" w:lineRule="auto"/>
        <w:ind w:left="72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7C0AE2" w:rsidRPr="00E93922" w:rsidTr="007C0AE2">
        <w:tc>
          <w:tcPr>
            <w:tcW w:w="14427" w:type="dxa"/>
          </w:tcPr>
          <w:p w:rsidR="007C0AE2" w:rsidRPr="00E93922" w:rsidRDefault="007C0AE2" w:rsidP="007C0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Controllare gli </w:t>
            </w:r>
            <w:r w:rsidRPr="00BF3539">
              <w:rPr>
                <w:sz w:val="24"/>
                <w:szCs w:val="24"/>
              </w:rPr>
              <w:t>schemi motori di base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Prendere coscienza del proprio corpo e delle sue potenzialità (fisiche, comunicative, espressive) attraverso i canali senso-percettivi.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Comprendere ed usare il linguaggio mimico‐gestuale.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Partecipare al gioco cooperando con i compagni.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Acquisire corrette abitudini alimentari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Utilizzare in modo idoneo attrezzature, giochi, materiali e saperli riporre.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Acquisire consapevolezza e padronanza del proprio corpo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Essere in grado di assumere alcune posture e compiere gesti e azioni con finalità espressive e comunicative</w:t>
            </w:r>
            <w:r>
              <w:rPr>
                <w:sz w:val="24"/>
                <w:szCs w:val="24"/>
              </w:rPr>
              <w:t>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Rispettare le regole di gioco e di comportamento.</w:t>
            </w:r>
          </w:p>
        </w:tc>
      </w:tr>
      <w:tr w:rsidR="007C0AE2" w:rsidRPr="00E93922" w:rsidTr="007C0AE2">
        <w:tc>
          <w:tcPr>
            <w:tcW w:w="14427" w:type="dxa"/>
          </w:tcPr>
          <w:p w:rsidR="007C0AE2" w:rsidRPr="00BF3539" w:rsidRDefault="007C0AE2" w:rsidP="007C0AE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BF3539">
              <w:rPr>
                <w:sz w:val="24"/>
                <w:szCs w:val="24"/>
              </w:rPr>
              <w:t>Avere cura del proprio corpo.</w:t>
            </w:r>
          </w:p>
        </w:tc>
      </w:tr>
    </w:tbl>
    <w:p w:rsidR="007C0AE2" w:rsidRDefault="007C0AE2" w:rsidP="007C0AE2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2"/>
        <w:gridCol w:w="6473"/>
        <w:gridCol w:w="1440"/>
        <w:gridCol w:w="1212"/>
        <w:gridCol w:w="1331"/>
        <w:gridCol w:w="1149"/>
      </w:tblGrid>
      <w:tr w:rsidR="00CB76D7" w:rsidTr="00CB76D7">
        <w:trPr>
          <w:trHeight w:val="354"/>
        </w:trPr>
        <w:tc>
          <w:tcPr>
            <w:tcW w:w="2755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INDICATORE</w:t>
            </w:r>
          </w:p>
        </w:tc>
        <w:tc>
          <w:tcPr>
            <w:tcW w:w="6953" w:type="dxa"/>
          </w:tcPr>
          <w:p w:rsidR="00CB76D7" w:rsidRPr="00C82E37" w:rsidRDefault="00CB76D7" w:rsidP="00CB76D7">
            <w:pPr>
              <w:rPr>
                <w:b/>
                <w:bCs/>
                <w:color w:val="FF0000"/>
                <w:sz w:val="28"/>
                <w:szCs w:val="32"/>
              </w:rPr>
            </w:pPr>
            <w:r w:rsidRPr="00C82E37">
              <w:rPr>
                <w:b/>
                <w:bCs/>
                <w:color w:val="FF0000"/>
                <w:sz w:val="28"/>
                <w:szCs w:val="32"/>
              </w:rPr>
              <w:t>DESCRITTORI</w:t>
            </w:r>
          </w:p>
        </w:tc>
        <w:tc>
          <w:tcPr>
            <w:tcW w:w="1018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265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14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t>IL CORPO E LA SUA RELAZIONE CON LO SPAZIO E IL TEMPO</w:t>
            </w:r>
          </w:p>
        </w:tc>
        <w:tc>
          <w:tcPr>
            <w:tcW w:w="695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Padroneggia</w:t>
            </w:r>
            <w:r w:rsidRPr="00E02250">
              <w:rPr>
                <w:sz w:val="24"/>
                <w:szCs w:val="24"/>
              </w:rPr>
              <w:t xml:space="preserve"> abilità motorie di base in situazioni diverse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IL LINGUAGGIO </w:t>
            </w:r>
            <w:r w:rsidRPr="00512E77">
              <w:rPr>
                <w:b/>
                <w:sz w:val="24"/>
                <w:szCs w:val="24"/>
              </w:rPr>
              <w:t>DEL CORPO COME MODALITA’ COMUNICATIVO - ESPRESSIVA</w:t>
            </w:r>
          </w:p>
        </w:tc>
        <w:tc>
          <w:tcPr>
            <w:tcW w:w="6953" w:type="dxa"/>
          </w:tcPr>
          <w:p w:rsidR="00CB76D7" w:rsidRPr="00E02250" w:rsidRDefault="00CB76D7" w:rsidP="00CB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</w:t>
            </w:r>
            <w:r w:rsidRPr="00E02250">
              <w:rPr>
                <w:sz w:val="24"/>
                <w:szCs w:val="24"/>
              </w:rPr>
              <w:t xml:space="preserve"> gli aspetti comunicativo</w:t>
            </w:r>
            <w:r>
              <w:rPr>
                <w:sz w:val="24"/>
                <w:szCs w:val="24"/>
              </w:rPr>
              <w:t xml:space="preserve"> </w:t>
            </w:r>
            <w:r w:rsidRPr="00E02250">
              <w:rPr>
                <w:sz w:val="24"/>
                <w:szCs w:val="24"/>
              </w:rPr>
              <w:t>-relazionali del messaggio corporeo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Tr="00CB76D7">
        <w:trPr>
          <w:trHeight w:val="361"/>
        </w:trPr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t>IL GIOCO E LE REGOLE</w:t>
            </w:r>
          </w:p>
        </w:tc>
        <w:tc>
          <w:tcPr>
            <w:tcW w:w="6953" w:type="dxa"/>
          </w:tcPr>
          <w:p w:rsidR="00CB76D7" w:rsidRPr="00E93922" w:rsidRDefault="00CB76D7" w:rsidP="00CB7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Partecipa</w:t>
            </w:r>
            <w:r w:rsidRPr="00E93922">
              <w:rPr>
                <w:sz w:val="24"/>
                <w:szCs w:val="24"/>
              </w:rPr>
              <w:t xml:space="preserve"> alle attività di gioco rispettandone le regole</w:t>
            </w:r>
            <w:r>
              <w:rPr>
                <w:sz w:val="24"/>
                <w:szCs w:val="24"/>
              </w:rPr>
              <w:t>.</w:t>
            </w:r>
            <w:r w:rsidRPr="00E939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265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:rsidR="00CB76D7" w:rsidRDefault="00CB76D7" w:rsidP="00CB76D7">
            <w:pPr>
              <w:rPr>
                <w:sz w:val="32"/>
                <w:szCs w:val="32"/>
              </w:rPr>
            </w:pPr>
          </w:p>
        </w:tc>
      </w:tr>
      <w:tr w:rsidR="00CB76D7" w:rsidRPr="00803363" w:rsidTr="00CB76D7">
        <w:tc>
          <w:tcPr>
            <w:tcW w:w="2755" w:type="dxa"/>
          </w:tcPr>
          <w:p w:rsidR="00CB76D7" w:rsidRPr="00512E77" w:rsidRDefault="00CB76D7" w:rsidP="00CB76D7">
            <w:pPr>
              <w:rPr>
                <w:b/>
                <w:sz w:val="24"/>
                <w:szCs w:val="24"/>
              </w:rPr>
            </w:pPr>
            <w:r w:rsidRPr="00512E77">
              <w:rPr>
                <w:b/>
                <w:sz w:val="24"/>
                <w:szCs w:val="24"/>
              </w:rPr>
              <w:t>SALUTE E BENESSERE, PREVENZIONE E SICUREZZA</w:t>
            </w:r>
          </w:p>
        </w:tc>
        <w:tc>
          <w:tcPr>
            <w:tcW w:w="6953" w:type="dxa"/>
          </w:tcPr>
          <w:p w:rsidR="00CB76D7" w:rsidRPr="00057811" w:rsidRDefault="00CB76D7" w:rsidP="00CB76D7">
            <w:pPr>
              <w:rPr>
                <w:b/>
                <w:sz w:val="24"/>
                <w:szCs w:val="24"/>
              </w:rPr>
            </w:pPr>
            <w:r w:rsidRPr="00057811">
              <w:rPr>
                <w:sz w:val="24"/>
                <w:szCs w:val="24"/>
              </w:rPr>
              <w:t>Adotta corrette pratiche di alimentazione, igiene e cura di sé</w:t>
            </w:r>
            <w:r>
              <w:rPr>
                <w:sz w:val="24"/>
                <w:szCs w:val="24"/>
              </w:rPr>
              <w:t>.</w:t>
            </w:r>
            <w:r w:rsidRPr="00057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CB76D7" w:rsidRPr="00803363" w:rsidRDefault="00CB76D7" w:rsidP="00CB76D7">
            <w:pPr>
              <w:rPr>
                <w:sz w:val="20"/>
                <w:szCs w:val="20"/>
              </w:rPr>
            </w:pPr>
          </w:p>
        </w:tc>
      </w:tr>
    </w:tbl>
    <w:p w:rsidR="007C0AE2" w:rsidRDefault="007C0AE2"/>
    <w:p w:rsidR="00DA2AC4" w:rsidRDefault="00DA2AC4"/>
    <w:p w:rsidR="00DA2AC4" w:rsidRDefault="00DA2AC4"/>
    <w:p w:rsidR="00DA2AC4" w:rsidRDefault="00DA2AC4"/>
    <w:p w:rsidR="00DA2AC4" w:rsidRDefault="00DA2AC4"/>
    <w:p w:rsidR="00DA2AC4" w:rsidRDefault="00DA2AC4"/>
    <w:p w:rsidR="00DA2AC4" w:rsidRDefault="00DA2AC4"/>
    <w:p w:rsidR="00DA2AC4" w:rsidRDefault="00DA2AC4"/>
    <w:p w:rsidR="00DA2AC4" w:rsidRDefault="00DA2AC4"/>
    <w:p w:rsidR="00DA2AC4" w:rsidRDefault="00DA2AC4"/>
    <w:p w:rsidR="00CA2B9B" w:rsidRDefault="00CA2B9B"/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sz w:val="24"/>
          <w:szCs w:val="24"/>
        </w:rPr>
      </w:pPr>
      <w:r w:rsidRPr="0045706A">
        <w:rPr>
          <w:b/>
          <w:sz w:val="28"/>
          <w:szCs w:val="24"/>
        </w:rPr>
        <w:lastRenderedPageBreak/>
        <w:t>CAMPO DI ESPERIENZA</w:t>
      </w:r>
      <w:r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IMMAGINI SUONI E COLORI</w:t>
      </w:r>
      <w:r w:rsidRPr="00B26ECD">
        <w:rPr>
          <w:b/>
          <w:color w:val="FF0000"/>
          <w:sz w:val="24"/>
          <w:szCs w:val="24"/>
        </w:rPr>
        <w:t xml:space="preserve">            </w:t>
      </w:r>
    </w:p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bCs/>
          <w:color w:val="ED7D31" w:themeColor="accent2"/>
          <w:sz w:val="32"/>
          <w:szCs w:val="32"/>
        </w:rPr>
      </w:pPr>
      <w:r w:rsidRPr="0045706A">
        <w:rPr>
          <w:b/>
          <w:sz w:val="28"/>
          <w:szCs w:val="24"/>
        </w:rPr>
        <w:t>SEZIONE</w:t>
      </w:r>
      <w:r w:rsidRPr="0045706A"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ANNI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  <w:r w:rsidRPr="00B26ECD"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it-IT"/>
              </w:rPr>
              <w:t>: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1. Esplorare materiali diversi con tutti i sensi.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2. Distinguere immagini, forme, colori e oggetti osservando la propria realtà e semplici testi iconico-visivi.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3. Favorire occasioni di osservazione e percezione del mondo</w:t>
            </w:r>
          </w:p>
        </w:tc>
      </w:tr>
    </w:tbl>
    <w:p w:rsidR="00DA2AC4" w:rsidRPr="0045706A" w:rsidRDefault="00DA2AC4" w:rsidP="00DA2AC4">
      <w:pPr>
        <w:tabs>
          <w:tab w:val="left" w:pos="1186"/>
        </w:tabs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4863"/>
        <w:gridCol w:w="1511"/>
        <w:gridCol w:w="1623"/>
        <w:gridCol w:w="1960"/>
        <w:gridCol w:w="1960"/>
      </w:tblGrid>
      <w:tr w:rsidR="00CB76D7" w:rsidRPr="0045706A" w:rsidTr="00CB76D7">
        <w:tc>
          <w:tcPr>
            <w:tcW w:w="2360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INDICATORI</w:t>
            </w:r>
          </w:p>
        </w:tc>
        <w:tc>
          <w:tcPr>
            <w:tcW w:w="4863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DESCRITTORI</w:t>
            </w:r>
          </w:p>
        </w:tc>
        <w:tc>
          <w:tcPr>
            <w:tcW w:w="1511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623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960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960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45706A" w:rsidTr="00CB76D7">
        <w:tc>
          <w:tcPr>
            <w:tcW w:w="23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ESPRIMERSI E COMUNICARE</w:t>
            </w:r>
          </w:p>
        </w:tc>
        <w:tc>
          <w:tcPr>
            <w:tcW w:w="486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Utilizza varie tecniche espressive e manipolative per descrivere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51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76D7" w:rsidRPr="0045706A" w:rsidTr="00CB76D7">
        <w:tc>
          <w:tcPr>
            <w:tcW w:w="23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COMPRENDERE ED APPREZZARE LE OPERE D’ARTE</w:t>
            </w:r>
          </w:p>
        </w:tc>
        <w:tc>
          <w:tcPr>
            <w:tcW w:w="486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Sviluppa interesse per spettacoli di vario tipo ed opere ed opere d’arte.</w:t>
            </w:r>
          </w:p>
        </w:tc>
        <w:tc>
          <w:tcPr>
            <w:tcW w:w="151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A2AC4" w:rsidRDefault="00DA2AC4" w:rsidP="00DA2AC4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DA2AC4" w:rsidRPr="0045706A" w:rsidRDefault="00DA2AC4" w:rsidP="00DA2AC4">
      <w:pPr>
        <w:rPr>
          <w:rFonts w:asciiTheme="minorHAnsi" w:hAnsiTheme="minorHAnsi"/>
          <w:b/>
          <w:sz w:val="24"/>
          <w:szCs w:val="24"/>
        </w:rPr>
      </w:pPr>
    </w:p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sz w:val="24"/>
          <w:szCs w:val="24"/>
        </w:rPr>
      </w:pPr>
      <w:r w:rsidRPr="0045706A">
        <w:rPr>
          <w:b/>
          <w:sz w:val="28"/>
          <w:szCs w:val="24"/>
        </w:rPr>
        <w:t>CAMPO DI ESPERIENZA</w:t>
      </w:r>
      <w:r w:rsidR="00B26ECD"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IMMAGINI SUONI E COLORI</w:t>
      </w:r>
      <w:r w:rsidRPr="00B26ECD">
        <w:rPr>
          <w:b/>
          <w:color w:val="FF0000"/>
          <w:sz w:val="24"/>
          <w:szCs w:val="24"/>
        </w:rPr>
        <w:t xml:space="preserve">    </w:t>
      </w:r>
      <w:r w:rsidRPr="0045706A">
        <w:rPr>
          <w:b/>
          <w:sz w:val="24"/>
          <w:szCs w:val="24"/>
        </w:rPr>
        <w:t xml:space="preserve">        </w:t>
      </w:r>
    </w:p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bCs/>
          <w:color w:val="ED7D31" w:themeColor="accent2"/>
          <w:sz w:val="32"/>
          <w:szCs w:val="32"/>
        </w:rPr>
      </w:pPr>
      <w:r w:rsidRPr="0045706A">
        <w:rPr>
          <w:b/>
          <w:sz w:val="28"/>
          <w:szCs w:val="24"/>
        </w:rPr>
        <w:t>SEZIONE</w:t>
      </w:r>
      <w:r w:rsidRPr="0045706A"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ANNI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OBIETTIVI DI APPRENDIMENTO</w:t>
            </w:r>
            <w:r w:rsidRPr="00B26ECD"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  <w:lang w:eastAsia="it-IT"/>
              </w:rPr>
              <w:t>: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1. Esplorare e manipolare con tutti i sensi materiali diversi scoprendone le diverse potenzialità espressive e comunicative.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2. Distinguere e leggere immagini, forme, colori e oggetti osservando la propria realtà e semplici testi iconico-visivi per inventare storie reali e fantastiche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3. Favorire occasioni di osservazione e percezione del mondo del bello creando momenti di incontro con l’arte</w:t>
            </w:r>
          </w:p>
        </w:tc>
      </w:tr>
    </w:tbl>
    <w:p w:rsidR="00DA2AC4" w:rsidRPr="0045706A" w:rsidRDefault="00DA2AC4" w:rsidP="00DA2AC4">
      <w:pPr>
        <w:rPr>
          <w:rFonts w:asciiTheme="minorHAnsi" w:hAnsiTheme="min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5"/>
        <w:gridCol w:w="4919"/>
        <w:gridCol w:w="1623"/>
        <w:gridCol w:w="1510"/>
        <w:gridCol w:w="1960"/>
        <w:gridCol w:w="1960"/>
      </w:tblGrid>
      <w:tr w:rsidR="00CB76D7" w:rsidRPr="0045706A" w:rsidTr="00CB76D7">
        <w:tc>
          <w:tcPr>
            <w:tcW w:w="2305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INDICATORI</w:t>
            </w:r>
          </w:p>
        </w:tc>
        <w:tc>
          <w:tcPr>
            <w:tcW w:w="4919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 xml:space="preserve">                  DESCRITTORI      </w:t>
            </w:r>
          </w:p>
        </w:tc>
        <w:tc>
          <w:tcPr>
            <w:tcW w:w="1623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510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1960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1960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tr w:rsidR="00CB76D7" w:rsidRPr="0045706A" w:rsidTr="00CB76D7">
        <w:tc>
          <w:tcPr>
            <w:tcW w:w="2305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ESPRIMERSI E COMUNICARE</w:t>
            </w:r>
          </w:p>
        </w:tc>
        <w:tc>
          <w:tcPr>
            <w:tcW w:w="4919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Utilizza varie tecniche espressive per descrivere, rappresentare e comunicare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76D7" w:rsidRPr="0045706A" w:rsidTr="00CB76D7">
        <w:tc>
          <w:tcPr>
            <w:tcW w:w="2305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COMPRENDERE ED APPREZZARE LE OPERE D’ARTE</w:t>
            </w:r>
          </w:p>
        </w:tc>
        <w:tc>
          <w:tcPr>
            <w:tcW w:w="4919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Sviluppa interesse per spettacoli di vario tipo ed opere d’arte.</w:t>
            </w:r>
          </w:p>
        </w:tc>
        <w:tc>
          <w:tcPr>
            <w:tcW w:w="1623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A2AC4" w:rsidRDefault="00DA2AC4" w:rsidP="00DA2AC4">
      <w:pPr>
        <w:rPr>
          <w:rFonts w:asciiTheme="minorHAnsi" w:hAnsiTheme="minorHAnsi"/>
          <w:b/>
          <w:sz w:val="24"/>
          <w:szCs w:val="24"/>
        </w:rPr>
      </w:pPr>
    </w:p>
    <w:p w:rsidR="00DA2AC4" w:rsidRDefault="00DA2AC4" w:rsidP="00DA2AC4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sz w:val="24"/>
          <w:szCs w:val="24"/>
        </w:rPr>
      </w:pPr>
      <w:r w:rsidRPr="0045706A">
        <w:rPr>
          <w:b/>
          <w:sz w:val="28"/>
          <w:szCs w:val="24"/>
        </w:rPr>
        <w:t>CAMPO DI ESPERIENZA</w:t>
      </w:r>
      <w:r w:rsidR="00B26ECD"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IMMAGINI SUONI E COLORI</w:t>
      </w:r>
      <w:r w:rsidRPr="00B26ECD">
        <w:rPr>
          <w:b/>
          <w:color w:val="FF0000"/>
          <w:sz w:val="24"/>
          <w:szCs w:val="24"/>
        </w:rPr>
        <w:t xml:space="preserve">            </w:t>
      </w:r>
    </w:p>
    <w:p w:rsidR="00DA2AC4" w:rsidRPr="0045706A" w:rsidRDefault="00DA2AC4" w:rsidP="00DA2AC4">
      <w:pPr>
        <w:pStyle w:val="Paragrafoelenco"/>
        <w:numPr>
          <w:ilvl w:val="0"/>
          <w:numId w:val="20"/>
        </w:numPr>
        <w:rPr>
          <w:b/>
          <w:bCs/>
          <w:color w:val="ED7D31" w:themeColor="accent2"/>
          <w:sz w:val="32"/>
          <w:szCs w:val="32"/>
        </w:rPr>
      </w:pPr>
      <w:r w:rsidRPr="0045706A">
        <w:rPr>
          <w:b/>
          <w:sz w:val="28"/>
          <w:szCs w:val="24"/>
        </w:rPr>
        <w:t>SEZIONE</w:t>
      </w:r>
      <w:r w:rsidRPr="0045706A">
        <w:rPr>
          <w:b/>
          <w:sz w:val="24"/>
          <w:szCs w:val="24"/>
        </w:rPr>
        <w:t xml:space="preserve">: </w:t>
      </w:r>
      <w:r w:rsidRPr="00B26ECD">
        <w:rPr>
          <w:b/>
          <w:bCs/>
          <w:color w:val="FF0000"/>
          <w:sz w:val="32"/>
          <w:szCs w:val="32"/>
        </w:rPr>
        <w:t>ANNI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7"/>
      </w:tblGrid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it-IT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>OBIETTIVI DI APPRENDIMENTO: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1. Esplorare e manipolare con tutti i sensi materiali diversi scoprendone le diverse potenzialità espressive, comunicative e creative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2. Distinguere e leggere immagini, forme, colori e oggetti osservando la propria realtà e semplici testi iconico-visivi per inventare storie reali e fantastiche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DA2AC4" w:rsidRPr="0045706A" w:rsidTr="003F263F">
        <w:tc>
          <w:tcPr>
            <w:tcW w:w="14427" w:type="dxa"/>
          </w:tcPr>
          <w:p w:rsidR="00DA2AC4" w:rsidRPr="0045706A" w:rsidRDefault="00DA2AC4" w:rsidP="003F26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3. Favorire occasioni di osservazione e percezione del mondo del bello creando</w:t>
            </w:r>
            <w:r w:rsidR="00B26ECD">
              <w:rPr>
                <w:rFonts w:asciiTheme="minorHAnsi" w:hAnsiTheme="minorHAnsi"/>
                <w:sz w:val="24"/>
                <w:szCs w:val="24"/>
              </w:rPr>
              <w:t xml:space="preserve"> momenti di incontro con l’arte</w:t>
            </w:r>
            <w:r w:rsidRPr="0045706A">
              <w:rPr>
                <w:rFonts w:asciiTheme="minorHAnsi" w:hAnsiTheme="minorHAnsi"/>
                <w:sz w:val="24"/>
                <w:szCs w:val="24"/>
              </w:rPr>
              <w:t xml:space="preserve"> e sviluppare interesse per la fruizione di opere d’arte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DA2AC4" w:rsidRPr="0045706A" w:rsidRDefault="00DA2AC4" w:rsidP="00DA2AC4">
      <w:pPr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32"/>
        <w:gridCol w:w="4949"/>
        <w:gridCol w:w="1440"/>
        <w:gridCol w:w="1552"/>
        <w:gridCol w:w="2106"/>
        <w:gridCol w:w="2098"/>
      </w:tblGrid>
      <w:tr w:rsidR="00CB76D7" w:rsidRPr="0045706A" w:rsidTr="00CB76D7">
        <w:tc>
          <w:tcPr>
            <w:tcW w:w="2151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bookmarkStart w:id="0" w:name="_GoBack" w:colFirst="2" w:colLast="5"/>
            <w:r w:rsidRPr="00B26ECD">
              <w:rPr>
                <w:b/>
                <w:bCs/>
                <w:color w:val="FF0000"/>
                <w:sz w:val="28"/>
                <w:szCs w:val="32"/>
              </w:rPr>
              <w:t>INDICATORI</w:t>
            </w:r>
          </w:p>
        </w:tc>
        <w:tc>
          <w:tcPr>
            <w:tcW w:w="5099" w:type="dxa"/>
          </w:tcPr>
          <w:p w:rsidR="00CB76D7" w:rsidRPr="00B26ECD" w:rsidRDefault="00CB76D7" w:rsidP="00CB76D7">
            <w:pPr>
              <w:spacing w:after="0"/>
              <w:rPr>
                <w:b/>
                <w:bCs/>
                <w:color w:val="FF0000"/>
                <w:sz w:val="28"/>
                <w:szCs w:val="32"/>
              </w:rPr>
            </w:pPr>
            <w:r w:rsidRPr="00B26ECD">
              <w:rPr>
                <w:b/>
                <w:bCs/>
                <w:color w:val="FF0000"/>
                <w:sz w:val="28"/>
                <w:szCs w:val="32"/>
              </w:rPr>
              <w:t xml:space="preserve">                 DESCRITTORI</w:t>
            </w:r>
          </w:p>
        </w:tc>
        <w:tc>
          <w:tcPr>
            <w:tcW w:w="1151" w:type="dxa"/>
          </w:tcPr>
          <w:p w:rsidR="00CB76D7" w:rsidRPr="00A6251F" w:rsidRDefault="00591FC6" w:rsidP="00A02D02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In via di prima acquisizione</w:t>
            </w:r>
          </w:p>
        </w:tc>
        <w:tc>
          <w:tcPr>
            <w:tcW w:w="1592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Base</w:t>
            </w:r>
          </w:p>
        </w:tc>
        <w:tc>
          <w:tcPr>
            <w:tcW w:w="2142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 xml:space="preserve">Intermedio </w:t>
            </w:r>
          </w:p>
        </w:tc>
        <w:tc>
          <w:tcPr>
            <w:tcW w:w="2142" w:type="dxa"/>
          </w:tcPr>
          <w:p w:rsidR="00CB76D7" w:rsidRPr="00A6251F" w:rsidRDefault="00CB76D7" w:rsidP="00CB76D7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A6251F">
              <w:rPr>
                <w:b/>
                <w:bCs/>
                <w:color w:val="FF0000"/>
                <w:sz w:val="24"/>
                <w:szCs w:val="24"/>
              </w:rPr>
              <w:t>Avanzato</w:t>
            </w:r>
          </w:p>
        </w:tc>
      </w:tr>
      <w:bookmarkEnd w:id="0"/>
      <w:tr w:rsidR="00CB76D7" w:rsidRPr="0045706A" w:rsidTr="00CB76D7">
        <w:tc>
          <w:tcPr>
            <w:tcW w:w="215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ESPRIMERSI E COMUNICARE</w:t>
            </w:r>
          </w:p>
        </w:tc>
        <w:tc>
          <w:tcPr>
            <w:tcW w:w="5099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Utilizza varie tecniche espressive e manipolative per descrivere, rappresentare e comunicare.</w:t>
            </w:r>
          </w:p>
        </w:tc>
        <w:tc>
          <w:tcPr>
            <w:tcW w:w="115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76D7" w:rsidRPr="0045706A" w:rsidTr="00CB76D7">
        <w:tc>
          <w:tcPr>
            <w:tcW w:w="215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lastRenderedPageBreak/>
              <w:t>COMPRENDERE ED APPREZZARE LE OPERE D’ARTE</w:t>
            </w:r>
          </w:p>
        </w:tc>
        <w:tc>
          <w:tcPr>
            <w:tcW w:w="5099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5706A">
              <w:rPr>
                <w:rFonts w:asciiTheme="minorHAnsi" w:hAnsiTheme="minorHAnsi"/>
                <w:sz w:val="24"/>
                <w:szCs w:val="24"/>
              </w:rPr>
              <w:t>Sviluppa interesse per spettacoli di vario tipo ed opere d’arte.</w:t>
            </w:r>
          </w:p>
        </w:tc>
        <w:tc>
          <w:tcPr>
            <w:tcW w:w="1151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:rsidR="00CB76D7" w:rsidRPr="0045706A" w:rsidRDefault="00CB76D7" w:rsidP="00CB76D7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DA2AC4" w:rsidRDefault="00DA2AC4" w:rsidP="00DA2AC4">
      <w:pPr>
        <w:jc w:val="both"/>
        <w:rPr>
          <w:rFonts w:asciiTheme="minorHAnsi" w:hAnsiTheme="minorHAnsi"/>
          <w:b/>
          <w:sz w:val="24"/>
          <w:szCs w:val="24"/>
        </w:rPr>
      </w:pPr>
    </w:p>
    <w:p w:rsidR="00DA2AC4" w:rsidRDefault="00DA2AC4" w:rsidP="00DA2AC4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DA2AC4" w:rsidRDefault="00DA2AC4"/>
    <w:sectPr w:rsidR="00DA2AC4" w:rsidSect="007C0AE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E5" w:rsidRDefault="002F11E5" w:rsidP="00B26ECD">
      <w:pPr>
        <w:spacing w:after="0" w:line="240" w:lineRule="auto"/>
      </w:pPr>
      <w:r>
        <w:separator/>
      </w:r>
    </w:p>
  </w:endnote>
  <w:endnote w:type="continuationSeparator" w:id="0">
    <w:p w:rsidR="002F11E5" w:rsidRDefault="002F11E5" w:rsidP="00B2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E5" w:rsidRDefault="002F11E5" w:rsidP="00B26ECD">
      <w:pPr>
        <w:spacing w:after="0" w:line="240" w:lineRule="auto"/>
      </w:pPr>
      <w:r>
        <w:separator/>
      </w:r>
    </w:p>
  </w:footnote>
  <w:footnote w:type="continuationSeparator" w:id="0">
    <w:p w:rsidR="002F11E5" w:rsidRDefault="002F11E5" w:rsidP="00B2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24B8"/>
    <w:multiLevelType w:val="hybridMultilevel"/>
    <w:tmpl w:val="F57E85FC"/>
    <w:lvl w:ilvl="0" w:tplc="8F809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B4966"/>
    <w:multiLevelType w:val="hybridMultilevel"/>
    <w:tmpl w:val="06D6BE9C"/>
    <w:lvl w:ilvl="0" w:tplc="3216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5F10"/>
    <w:multiLevelType w:val="multilevel"/>
    <w:tmpl w:val="6682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abstractNum w:abstractNumId="3" w15:restartNumberingAfterBreak="0">
    <w:nsid w:val="0F265497"/>
    <w:multiLevelType w:val="hybridMultilevel"/>
    <w:tmpl w:val="BC92CF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401A7"/>
    <w:multiLevelType w:val="hybridMultilevel"/>
    <w:tmpl w:val="A23658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D074C"/>
    <w:multiLevelType w:val="hybridMultilevel"/>
    <w:tmpl w:val="4A9244E4"/>
    <w:lvl w:ilvl="0" w:tplc="6898E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77160"/>
    <w:multiLevelType w:val="hybridMultilevel"/>
    <w:tmpl w:val="470E3D8A"/>
    <w:lvl w:ilvl="0" w:tplc="3216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66F1"/>
    <w:multiLevelType w:val="hybridMultilevel"/>
    <w:tmpl w:val="28686BE6"/>
    <w:lvl w:ilvl="0" w:tplc="C4A22F12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F19CE"/>
    <w:multiLevelType w:val="hybridMultilevel"/>
    <w:tmpl w:val="35043E4A"/>
    <w:lvl w:ilvl="0" w:tplc="33640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28E"/>
    <w:multiLevelType w:val="hybridMultilevel"/>
    <w:tmpl w:val="0F8CDF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A1580"/>
    <w:multiLevelType w:val="hybridMultilevel"/>
    <w:tmpl w:val="51662376"/>
    <w:lvl w:ilvl="0" w:tplc="B994D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26AB"/>
    <w:multiLevelType w:val="hybridMultilevel"/>
    <w:tmpl w:val="30C68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8579E"/>
    <w:multiLevelType w:val="hybridMultilevel"/>
    <w:tmpl w:val="74486AF8"/>
    <w:lvl w:ilvl="0" w:tplc="33640098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E9F1FA0"/>
    <w:multiLevelType w:val="hybridMultilevel"/>
    <w:tmpl w:val="7074B2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81296B"/>
    <w:multiLevelType w:val="hybridMultilevel"/>
    <w:tmpl w:val="7074B2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3E0039"/>
    <w:multiLevelType w:val="hybridMultilevel"/>
    <w:tmpl w:val="0D2E14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B4D50"/>
    <w:multiLevelType w:val="hybridMultilevel"/>
    <w:tmpl w:val="AABC9AD4"/>
    <w:lvl w:ilvl="0" w:tplc="2B80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00E7D"/>
    <w:multiLevelType w:val="hybridMultilevel"/>
    <w:tmpl w:val="19E82F5C"/>
    <w:lvl w:ilvl="0" w:tplc="0410000F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3B3F"/>
    <w:multiLevelType w:val="hybridMultilevel"/>
    <w:tmpl w:val="959AB13E"/>
    <w:lvl w:ilvl="0" w:tplc="41606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42CE0"/>
    <w:multiLevelType w:val="hybridMultilevel"/>
    <w:tmpl w:val="52B0BAF0"/>
    <w:lvl w:ilvl="0" w:tplc="0CEE8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61FFB"/>
    <w:multiLevelType w:val="hybridMultilevel"/>
    <w:tmpl w:val="B34A96BE"/>
    <w:lvl w:ilvl="0" w:tplc="94DC53C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17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13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9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E2"/>
    <w:rsid w:val="002F11E5"/>
    <w:rsid w:val="003F263F"/>
    <w:rsid w:val="005167B9"/>
    <w:rsid w:val="0057285B"/>
    <w:rsid w:val="00591FC6"/>
    <w:rsid w:val="006E66FA"/>
    <w:rsid w:val="007C0AE2"/>
    <w:rsid w:val="00A02D02"/>
    <w:rsid w:val="00A6251F"/>
    <w:rsid w:val="00A967C0"/>
    <w:rsid w:val="00B26ECD"/>
    <w:rsid w:val="00C214A7"/>
    <w:rsid w:val="00C82E37"/>
    <w:rsid w:val="00CA2B9B"/>
    <w:rsid w:val="00CB76D7"/>
    <w:rsid w:val="00D219C9"/>
    <w:rsid w:val="00DA2AC4"/>
    <w:rsid w:val="00DC1023"/>
    <w:rsid w:val="00E10999"/>
    <w:rsid w:val="00F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B97CF-CD5A-4181-AFB3-888CA2F8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A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AE2"/>
    <w:pPr>
      <w:ind w:left="720"/>
      <w:contextualSpacing/>
    </w:pPr>
  </w:style>
  <w:style w:type="paragraph" w:customStyle="1" w:styleId="Elencoacolori-Colore11">
    <w:name w:val="Elenco a colori - Colore 11"/>
    <w:basedOn w:val="Normale"/>
    <w:uiPriority w:val="34"/>
    <w:qFormat/>
    <w:rsid w:val="007C0AE2"/>
    <w:pPr>
      <w:ind w:left="720"/>
      <w:contextualSpacing/>
    </w:pPr>
    <w:rPr>
      <w:rFonts w:eastAsia="MS Mincho"/>
      <w:lang w:eastAsia="it-IT"/>
    </w:rPr>
  </w:style>
  <w:style w:type="table" w:styleId="Grigliatabella">
    <w:name w:val="Table Grid"/>
    <w:basedOn w:val="Tabellanormale"/>
    <w:uiPriority w:val="59"/>
    <w:rsid w:val="007C0AE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e">
    <w:name w:val="none"/>
    <w:rsid w:val="007C0AE2"/>
    <w:pPr>
      <w:widowControl w:val="0"/>
      <w:suppressAutoHyphens/>
      <w:autoSpaceDE w:val="0"/>
      <w:autoSpaceDN w:val="0"/>
      <w:adjustRightInd w:val="0"/>
      <w:spacing w:after="0" w:line="240" w:lineRule="auto"/>
      <w:ind w:firstLine="12"/>
      <w:jc w:val="both"/>
    </w:pPr>
    <w:rPr>
      <w:rFonts w:ascii="Calibri" w:eastAsiaTheme="minorEastAsia" w:hAnsi="Calibri" w:cs="Calibri"/>
      <w:color w:val="00000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6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EC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26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Amodio</dc:creator>
  <cp:keywords/>
  <dc:description/>
  <cp:lastModifiedBy>Desk_ROSA SAGGESE</cp:lastModifiedBy>
  <cp:revision>2</cp:revision>
  <dcterms:created xsi:type="dcterms:W3CDTF">2021-11-07T16:09:00Z</dcterms:created>
  <dcterms:modified xsi:type="dcterms:W3CDTF">2021-11-07T16:09:00Z</dcterms:modified>
</cp:coreProperties>
</file>