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7081"/>
        <w:gridCol w:w="1482"/>
      </w:tblGrid>
      <w:tr w:rsidR="004872B2" w:rsidTr="000F072B">
        <w:trPr>
          <w:jc w:val="center"/>
        </w:trPr>
        <w:tc>
          <w:tcPr>
            <w:tcW w:w="655" w:type="pct"/>
            <w:vAlign w:val="center"/>
          </w:tcPr>
          <w:p w:rsidR="004872B2" w:rsidRDefault="004872B2" w:rsidP="000F072B">
            <w:pPr>
              <w:jc w:val="center"/>
            </w:pPr>
            <w:r w:rsidRPr="006F550F">
              <w:rPr>
                <w:rFonts w:ascii="Albertus Extra Bold" w:hAnsi="Albertus Extra Bold"/>
                <w:sz w:val="16"/>
                <w:szCs w:val="16"/>
              </w:rPr>
              <w:object w:dxaOrig="2557" w:dyaOrig="2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pt;height:60pt" o:ole="">
                  <v:imagedata r:id="rId7" o:title=""/>
                </v:shape>
                <o:OLEObject Type="Embed" ProgID="Word.Picture.8" ShapeID="_x0000_i1025" DrawAspect="Content" ObjectID="_1567493984" r:id="rId8"/>
              </w:object>
            </w:r>
          </w:p>
        </w:tc>
        <w:tc>
          <w:tcPr>
            <w:tcW w:w="3593" w:type="pct"/>
            <w:vAlign w:val="center"/>
          </w:tcPr>
          <w:p w:rsidR="004872B2" w:rsidRPr="006C6B55" w:rsidRDefault="004872B2" w:rsidP="000F072B">
            <w:pPr>
              <w:pStyle w:val="Titolo1"/>
              <w:rPr>
                <w:rFonts w:ascii="Century Gothic" w:hAnsi="Century Gothic" w:cs="Tahoma"/>
                <w:b/>
                <w:bCs/>
                <w:sz w:val="24"/>
                <w:lang w:val="it-IT" w:eastAsia="it-IT"/>
              </w:rPr>
            </w:pPr>
            <w:r w:rsidRPr="006C6B55">
              <w:rPr>
                <w:rFonts w:ascii="Century Gothic" w:hAnsi="Century Gothic" w:cs="Tahoma"/>
                <w:sz w:val="24"/>
                <w:lang w:val="it-IT" w:eastAsia="it-IT"/>
              </w:rPr>
              <w:t>ISTITUTO COMPRENSIVO STATALE</w:t>
            </w:r>
          </w:p>
          <w:p w:rsidR="004872B2" w:rsidRPr="006C6B55" w:rsidRDefault="004872B2" w:rsidP="000F072B">
            <w:pPr>
              <w:pStyle w:val="Titolo1"/>
              <w:rPr>
                <w:rFonts w:ascii="Century Gothic" w:hAnsi="Century Gothic" w:cs="Tahoma"/>
                <w:b/>
                <w:bCs/>
                <w:sz w:val="24"/>
                <w:lang w:val="it-IT" w:eastAsia="it-IT"/>
              </w:rPr>
            </w:pPr>
            <w:r w:rsidRPr="006C6B55">
              <w:rPr>
                <w:rFonts w:ascii="Century Gothic" w:hAnsi="Century Gothic" w:cs="Tahoma"/>
                <w:sz w:val="24"/>
                <w:lang w:val="it-IT" w:eastAsia="it-IT"/>
              </w:rPr>
              <w:t>“Paride Del Pozzo”</w:t>
            </w:r>
          </w:p>
          <w:p w:rsidR="004872B2" w:rsidRPr="004872B2" w:rsidRDefault="004872B2" w:rsidP="000F072B">
            <w:pPr>
              <w:jc w:val="center"/>
              <w:rPr>
                <w:sz w:val="14"/>
                <w:szCs w:val="16"/>
                <w:lang w:val="it-IT"/>
              </w:rPr>
            </w:pPr>
            <w:r w:rsidRPr="001175E8">
              <w:rPr>
                <w:sz w:val="14"/>
                <w:szCs w:val="16"/>
              </w:rPr>
              <w:sym w:font="Wingdings" w:char="F02A"/>
            </w:r>
            <w:r w:rsidRPr="004872B2">
              <w:rPr>
                <w:sz w:val="14"/>
                <w:szCs w:val="16"/>
                <w:lang w:val="it-IT"/>
              </w:rPr>
              <w:t xml:space="preserve"> Via S. Spirito, 6 - PIMONTE (NA) - C.A.P.: 80050 - </w:t>
            </w:r>
            <w:r w:rsidRPr="001175E8">
              <w:rPr>
                <w:sz w:val="14"/>
                <w:szCs w:val="16"/>
              </w:rPr>
              <w:sym w:font="Wingdings" w:char="F028"/>
            </w:r>
            <w:proofErr w:type="spellStart"/>
            <w:r w:rsidRPr="004872B2">
              <w:rPr>
                <w:i/>
                <w:iCs/>
                <w:sz w:val="14"/>
                <w:szCs w:val="16"/>
                <w:lang w:val="it-IT"/>
              </w:rPr>
              <w:t>Tel</w:t>
            </w:r>
            <w:proofErr w:type="spellEnd"/>
            <w:r w:rsidRPr="004872B2">
              <w:rPr>
                <w:sz w:val="14"/>
                <w:szCs w:val="16"/>
                <w:lang w:val="it-IT"/>
              </w:rPr>
              <w:t xml:space="preserve">: 0818792130 - </w:t>
            </w:r>
            <w:r w:rsidRPr="001175E8">
              <w:rPr>
                <w:sz w:val="14"/>
                <w:szCs w:val="16"/>
              </w:rPr>
              <w:sym w:font="Wingdings" w:char="F032"/>
            </w:r>
            <w:r w:rsidRPr="004872B2">
              <w:rPr>
                <w:sz w:val="14"/>
                <w:szCs w:val="16"/>
                <w:lang w:val="it-IT"/>
              </w:rPr>
              <w:t xml:space="preserve"> </w:t>
            </w:r>
            <w:r w:rsidRPr="004872B2">
              <w:rPr>
                <w:i/>
                <w:iCs/>
                <w:sz w:val="14"/>
                <w:szCs w:val="16"/>
                <w:lang w:val="it-IT"/>
              </w:rPr>
              <w:t>Fax</w:t>
            </w:r>
            <w:r w:rsidRPr="004872B2">
              <w:rPr>
                <w:sz w:val="14"/>
                <w:szCs w:val="16"/>
                <w:lang w:val="it-IT"/>
              </w:rPr>
              <w:t>: 0818749957</w:t>
            </w:r>
          </w:p>
          <w:p w:rsidR="004872B2" w:rsidRPr="00E7276B" w:rsidRDefault="004872B2" w:rsidP="000F072B">
            <w:pPr>
              <w:pStyle w:val="Intestazione"/>
              <w:jc w:val="center"/>
              <w:rPr>
                <w:i/>
                <w:iCs/>
                <w:sz w:val="18"/>
                <w:lang w:val="it-IT" w:eastAsia="it-IT"/>
              </w:rPr>
            </w:pPr>
            <w:r w:rsidRPr="00E7276B">
              <w:rPr>
                <w:i/>
                <w:sz w:val="18"/>
                <w:lang w:val="it-IT" w:eastAsia="it-IT"/>
              </w:rPr>
              <w:sym w:font="Wingdings" w:char="F02B"/>
            </w:r>
            <w:r w:rsidRPr="00E7276B">
              <w:rPr>
                <w:i/>
                <w:sz w:val="18"/>
                <w:lang w:val="it-IT" w:eastAsia="it-IT"/>
              </w:rPr>
              <w:t xml:space="preserve"> NAIC86400X@istruzione.it</w:t>
            </w:r>
            <w:r w:rsidRPr="00E7276B">
              <w:rPr>
                <w:sz w:val="18"/>
                <w:lang w:val="it-IT" w:eastAsia="it-IT"/>
              </w:rPr>
              <w:t xml:space="preserve"> - </w:t>
            </w:r>
            <w:hyperlink r:id="rId9" w:history="1">
              <w:r w:rsidRPr="00AB36CA">
                <w:rPr>
                  <w:rStyle w:val="Collegamentoipertestuale"/>
                  <w:i/>
                  <w:iCs/>
                  <w:sz w:val="18"/>
                  <w:lang w:val="it-IT" w:eastAsia="it-IT"/>
                </w:rPr>
                <w:t>http://www.icsdelpozzo.gov.it</w:t>
              </w:r>
            </w:hyperlink>
          </w:p>
          <w:p w:rsidR="004872B2" w:rsidRPr="001175E8" w:rsidRDefault="004872B2" w:rsidP="000F072B">
            <w:pPr>
              <w:pStyle w:val="Intestazione"/>
              <w:jc w:val="center"/>
              <w:rPr>
                <w:i/>
                <w:iCs/>
                <w:sz w:val="18"/>
                <w:lang w:eastAsia="it-IT"/>
              </w:rPr>
            </w:pPr>
            <w:r w:rsidRPr="001175E8">
              <w:rPr>
                <w:i/>
                <w:iCs/>
                <w:sz w:val="18"/>
                <w:lang w:eastAsia="it-IT"/>
              </w:rPr>
              <w:t xml:space="preserve">PEC: </w:t>
            </w:r>
            <w:r w:rsidRPr="001175E8">
              <w:rPr>
                <w:i/>
                <w:sz w:val="18"/>
                <w:lang w:eastAsia="it-IT"/>
              </w:rPr>
              <w:t>NAIC86400X@pec.istruzione.it</w:t>
            </w:r>
          </w:p>
          <w:p w:rsidR="004872B2" w:rsidRPr="00736EF0" w:rsidRDefault="004872B2" w:rsidP="000F072B">
            <w:pPr>
              <w:jc w:val="center"/>
            </w:pPr>
            <w:r w:rsidRPr="006C6B55">
              <w:rPr>
                <w:b/>
                <w:sz w:val="18"/>
              </w:rPr>
              <w:t>C.MEC. NAIC86400X                                                      C.F. 82008870634</w:t>
            </w:r>
          </w:p>
        </w:tc>
        <w:tc>
          <w:tcPr>
            <w:tcW w:w="752" w:type="pct"/>
            <w:vAlign w:val="center"/>
          </w:tcPr>
          <w:p w:rsidR="004872B2" w:rsidRDefault="004872B2" w:rsidP="000F072B">
            <w:pPr>
              <w:pStyle w:val="Didascalia"/>
              <w:rPr>
                <w:rFonts w:ascii="Century Gothic" w:hAnsi="Century Gothic"/>
                <w:szCs w:val="30"/>
              </w:rPr>
            </w:pPr>
            <w:r>
              <w:rPr>
                <w:rFonts w:ascii="Century Gothic" w:hAnsi="Century Gothic"/>
                <w:noProof/>
                <w:szCs w:val="30"/>
              </w:rPr>
              <w:drawing>
                <wp:inline distT="0" distB="0" distL="0" distR="0" wp14:anchorId="6C40CDEB" wp14:editId="0D28B0F4">
                  <wp:extent cx="786130" cy="786130"/>
                  <wp:effectExtent l="0" t="0" r="1270" b="1270"/>
                  <wp:docPr id="5" name="Immagin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6130" cy="786130"/>
                          </a:xfrm>
                          <a:prstGeom prst="rect">
                            <a:avLst/>
                          </a:prstGeom>
                          <a:noFill/>
                          <a:ln>
                            <a:noFill/>
                          </a:ln>
                        </pic:spPr>
                      </pic:pic>
                    </a:graphicData>
                  </a:graphic>
                </wp:inline>
              </w:drawing>
            </w:r>
          </w:p>
        </w:tc>
      </w:tr>
    </w:tbl>
    <w:p w:rsidR="006158F7" w:rsidRDefault="002025A1" w:rsidP="006158F7">
      <w:pPr>
        <w:pStyle w:val="Corpotesto"/>
        <w:tabs>
          <w:tab w:val="left" w:pos="7447"/>
        </w:tabs>
        <w:spacing w:before="67" w:line="242" w:lineRule="auto"/>
        <w:ind w:left="142" w:right="228"/>
        <w:rPr>
          <w:w w:val="95"/>
          <w:lang w:val="it-IT"/>
        </w:rPr>
      </w:pPr>
      <w:proofErr w:type="spellStart"/>
      <w:r>
        <w:rPr>
          <w:w w:val="95"/>
          <w:lang w:val="it-IT"/>
        </w:rPr>
        <w:t>Prot</w:t>
      </w:r>
      <w:proofErr w:type="spellEnd"/>
      <w:r>
        <w:rPr>
          <w:w w:val="95"/>
          <w:lang w:val="it-IT"/>
        </w:rPr>
        <w:t xml:space="preserve">. </w:t>
      </w:r>
      <w:r w:rsidR="00CB6F09">
        <w:rPr>
          <w:w w:val="95"/>
          <w:lang w:val="it-IT"/>
        </w:rPr>
        <w:t>1951/VII.9</w:t>
      </w:r>
      <w:bookmarkStart w:id="0" w:name="_GoBack"/>
      <w:bookmarkEnd w:id="0"/>
      <w:r>
        <w:rPr>
          <w:w w:val="95"/>
          <w:lang w:val="it-IT"/>
        </w:rPr>
        <w:t xml:space="preserve">                                                                                      Pimonte, 21/09/2017</w:t>
      </w:r>
    </w:p>
    <w:p w:rsidR="002025A1" w:rsidRDefault="002025A1" w:rsidP="006158F7">
      <w:pPr>
        <w:pStyle w:val="Corpotesto"/>
        <w:tabs>
          <w:tab w:val="left" w:pos="7447"/>
        </w:tabs>
        <w:spacing w:before="67" w:line="242" w:lineRule="auto"/>
        <w:ind w:left="142" w:right="228"/>
        <w:rPr>
          <w:w w:val="95"/>
          <w:lang w:val="it-IT"/>
        </w:rPr>
      </w:pPr>
    </w:p>
    <w:p w:rsidR="006158F7" w:rsidRPr="00196801" w:rsidRDefault="006158F7" w:rsidP="006158F7">
      <w:pPr>
        <w:pStyle w:val="Corpotesto"/>
        <w:tabs>
          <w:tab w:val="left" w:pos="7447"/>
        </w:tabs>
        <w:spacing w:before="67" w:line="242" w:lineRule="auto"/>
        <w:ind w:left="142" w:right="228"/>
        <w:rPr>
          <w:lang w:val="it-IT"/>
        </w:rPr>
      </w:pPr>
      <w:r>
        <w:rPr>
          <w:w w:val="95"/>
          <w:lang w:val="it-IT"/>
        </w:rPr>
        <w:t xml:space="preserve">Allegato alla </w:t>
      </w:r>
      <w:r w:rsidRPr="00196801">
        <w:rPr>
          <w:spacing w:val="7"/>
          <w:w w:val="90"/>
          <w:lang w:val="it-IT"/>
        </w:rPr>
        <w:t>Circolare</w:t>
      </w:r>
      <w:r w:rsidRPr="00196801">
        <w:rPr>
          <w:spacing w:val="-14"/>
          <w:w w:val="90"/>
          <w:lang w:val="it-IT"/>
        </w:rPr>
        <w:t xml:space="preserve"> </w:t>
      </w:r>
      <w:r w:rsidRPr="00196801">
        <w:rPr>
          <w:w w:val="90"/>
          <w:lang w:val="it-IT"/>
        </w:rPr>
        <w:t>n.</w:t>
      </w:r>
      <w:r w:rsidRPr="00196801">
        <w:rPr>
          <w:spacing w:val="-18"/>
          <w:w w:val="90"/>
          <w:lang w:val="it-IT"/>
        </w:rPr>
        <w:t xml:space="preserve"> </w:t>
      </w:r>
      <w:r w:rsidR="004872B2">
        <w:rPr>
          <w:w w:val="90"/>
          <w:lang w:val="it-IT"/>
        </w:rPr>
        <w:t>13</w:t>
      </w:r>
    </w:p>
    <w:p w:rsidR="006158F7" w:rsidRPr="00196801" w:rsidRDefault="006158F7" w:rsidP="006158F7">
      <w:pPr>
        <w:pStyle w:val="Corpotesto"/>
        <w:rPr>
          <w:lang w:val="it-IT"/>
        </w:rPr>
      </w:pPr>
    </w:p>
    <w:p w:rsidR="006158F7" w:rsidRPr="00196801" w:rsidRDefault="006158F7" w:rsidP="004872B2">
      <w:pPr>
        <w:pStyle w:val="Corpotesto"/>
        <w:spacing w:line="360" w:lineRule="auto"/>
        <w:rPr>
          <w:sz w:val="22"/>
          <w:lang w:val="it-IT"/>
        </w:rPr>
      </w:pPr>
    </w:p>
    <w:p w:rsidR="006158F7" w:rsidRPr="004872B2" w:rsidRDefault="006158F7" w:rsidP="004872B2">
      <w:pPr>
        <w:pStyle w:val="Titolo1"/>
        <w:spacing w:line="360" w:lineRule="auto"/>
        <w:ind w:left="112"/>
        <w:rPr>
          <w:b/>
          <w:sz w:val="52"/>
          <w:szCs w:val="56"/>
          <w:lang w:val="it-IT"/>
        </w:rPr>
      </w:pPr>
      <w:r w:rsidRPr="004872B2">
        <w:rPr>
          <w:b/>
          <w:color w:val="FF0000"/>
          <w:w w:val="90"/>
          <w:sz w:val="52"/>
          <w:szCs w:val="56"/>
          <w:lang w:val="it-IT"/>
          <w14:shadow w14:blurRad="50800" w14:dist="38100" w14:dir="2700000" w14:sx="100000" w14:sy="100000" w14:kx="0" w14:ky="0" w14:algn="tl">
            <w14:srgbClr w14:val="000000">
              <w14:alpha w14:val="60000"/>
            </w14:srgbClr>
          </w14:shadow>
        </w:rPr>
        <w:t>PROTOCOLLO</w:t>
      </w:r>
    </w:p>
    <w:p w:rsidR="006158F7" w:rsidRPr="004872B2" w:rsidRDefault="006158F7" w:rsidP="004872B2">
      <w:pPr>
        <w:spacing w:line="360" w:lineRule="auto"/>
        <w:ind w:left="111" w:right="125"/>
        <w:jc w:val="center"/>
        <w:rPr>
          <w:b/>
          <w:color w:val="FF0000"/>
          <w:w w:val="85"/>
          <w:sz w:val="52"/>
          <w:szCs w:val="56"/>
          <w:lang w:val="it-IT"/>
          <w14:shadow w14:blurRad="50800" w14:dist="38100" w14:dir="2700000" w14:sx="100000" w14:sy="100000" w14:kx="0" w14:ky="0" w14:algn="tl">
            <w14:srgbClr w14:val="000000">
              <w14:alpha w14:val="60000"/>
            </w14:srgbClr>
          </w14:shadow>
        </w:rPr>
      </w:pPr>
      <w:r w:rsidRPr="004872B2">
        <w:rPr>
          <w:b/>
          <w:color w:val="FF0000"/>
          <w:w w:val="85"/>
          <w:sz w:val="52"/>
          <w:szCs w:val="56"/>
          <w:lang w:val="it-IT"/>
          <w14:shadow w14:blurRad="50800" w14:dist="38100" w14:dir="2700000" w14:sx="100000" w14:sy="100000" w14:kx="0" w14:ky="0" w14:algn="tl">
            <w14:srgbClr w14:val="000000">
              <w14:alpha w14:val="60000"/>
            </w14:srgbClr>
          </w14:shadow>
        </w:rPr>
        <w:t>PER LA SOMMINISTRAZIONE DEI FARMACI A SCUOLA</w:t>
      </w:r>
    </w:p>
    <w:p w:rsidR="006158F7" w:rsidRPr="004872B2" w:rsidRDefault="006158F7" w:rsidP="004872B2">
      <w:pPr>
        <w:ind w:left="113" w:right="125"/>
        <w:jc w:val="both"/>
        <w:rPr>
          <w:rFonts w:ascii="Times New Roman" w:hAnsi="Times New Roman" w:cs="Times New Roman"/>
          <w:sz w:val="24"/>
          <w:szCs w:val="24"/>
          <w:lang w:val="it-IT"/>
        </w:rPr>
      </w:pPr>
      <w:r w:rsidRPr="004872B2">
        <w:rPr>
          <w:rFonts w:ascii="Times New Roman" w:hAnsi="Times New Roman" w:cs="Times New Roman"/>
          <w:sz w:val="24"/>
          <w:szCs w:val="24"/>
          <w:lang w:val="it-IT"/>
        </w:rPr>
        <w:t>In adempimento alle Raccomandazioni emanate il 25/11/2005 congiuntamente dal Ministero della Salute e dal Ministero dell'Istruzione, dell'Università e della Ricerca, contenenti le linee guida da adottare in presenza di studenti che necessitano la somministrazione di farmaci in orario scolastico, al fine di tutelare il diritto allo studio, la salute ed il benessere degli studenti all’interno della struttura scolastica,</w:t>
      </w:r>
    </w:p>
    <w:p w:rsidR="00FF736A" w:rsidRDefault="00FF736A" w:rsidP="006158F7">
      <w:pPr>
        <w:pStyle w:val="Corpotesto"/>
        <w:rPr>
          <w:rFonts w:ascii="Times New Roman" w:hAnsi="Times New Roman" w:cs="Times New Roman"/>
          <w:b/>
          <w:lang w:val="it-IT"/>
        </w:rPr>
      </w:pPr>
    </w:p>
    <w:p w:rsidR="006158F7" w:rsidRPr="00825B68" w:rsidRDefault="006158F7" w:rsidP="006158F7">
      <w:pPr>
        <w:pStyle w:val="Corpotesto"/>
        <w:rPr>
          <w:rFonts w:ascii="Times New Roman" w:hAnsi="Times New Roman" w:cs="Times New Roman"/>
          <w:b/>
          <w:lang w:val="it-IT"/>
        </w:rPr>
      </w:pPr>
      <w:r>
        <w:rPr>
          <w:rFonts w:ascii="Times New Roman" w:hAnsi="Times New Roman" w:cs="Times New Roman"/>
          <w:b/>
          <w:lang w:val="it-IT"/>
        </w:rPr>
        <w:t>PREMESSO CHE:</w:t>
      </w:r>
    </w:p>
    <w:p w:rsidR="006158F7" w:rsidRPr="00162A02" w:rsidRDefault="006158F7" w:rsidP="006158F7">
      <w:pPr>
        <w:pStyle w:val="Paragrafoelenco"/>
        <w:tabs>
          <w:tab w:val="left" w:pos="808"/>
        </w:tabs>
        <w:spacing w:before="142"/>
        <w:ind w:left="0" w:right="100" w:firstLine="0"/>
        <w:jc w:val="both"/>
        <w:rPr>
          <w:rFonts w:ascii="Times New Roman" w:hAnsi="Times New Roman" w:cs="Times New Roman"/>
          <w:sz w:val="24"/>
          <w:szCs w:val="24"/>
          <w:lang w:val="it-IT"/>
        </w:rPr>
      </w:pPr>
      <w:r w:rsidRPr="00162A02">
        <w:rPr>
          <w:rFonts w:ascii="Times New Roman" w:hAnsi="Times New Roman" w:cs="Times New Roman"/>
          <w:sz w:val="24"/>
          <w:szCs w:val="24"/>
          <w:lang w:val="it-IT"/>
        </w:rPr>
        <w:t xml:space="preserve">Con </w:t>
      </w:r>
      <w:r w:rsidR="00FF736A">
        <w:rPr>
          <w:rFonts w:ascii="Times New Roman" w:hAnsi="Times New Roman" w:cs="Times New Roman"/>
          <w:sz w:val="24"/>
          <w:szCs w:val="24"/>
          <w:lang w:val="it-IT"/>
        </w:rPr>
        <w:t xml:space="preserve">la </w:t>
      </w:r>
      <w:r w:rsidRPr="00162A02">
        <w:rPr>
          <w:rFonts w:ascii="Times New Roman" w:hAnsi="Times New Roman" w:cs="Times New Roman"/>
          <w:sz w:val="24"/>
          <w:szCs w:val="24"/>
          <w:lang w:val="it-IT"/>
        </w:rPr>
        <w:t xml:space="preserve">Legge 27 maggio 1991 n. 176 è stata ratificata e data esecuzione alla </w:t>
      </w:r>
      <w:r>
        <w:rPr>
          <w:rFonts w:ascii="Times New Roman" w:hAnsi="Times New Roman" w:cs="Times New Roman"/>
          <w:sz w:val="24"/>
          <w:szCs w:val="24"/>
          <w:lang w:val="it-IT"/>
        </w:rPr>
        <w:t>“C</w:t>
      </w:r>
      <w:r w:rsidRPr="00162A02">
        <w:rPr>
          <w:rFonts w:ascii="Times New Roman" w:hAnsi="Times New Roman" w:cs="Times New Roman"/>
          <w:sz w:val="24"/>
          <w:szCs w:val="24"/>
          <w:lang w:val="it-IT"/>
        </w:rPr>
        <w:t xml:space="preserve">onvenzione </w:t>
      </w:r>
      <w:r>
        <w:rPr>
          <w:rFonts w:ascii="Times New Roman" w:hAnsi="Times New Roman" w:cs="Times New Roman"/>
          <w:sz w:val="24"/>
          <w:szCs w:val="24"/>
          <w:lang w:val="it-IT"/>
        </w:rPr>
        <w:t>sui D</w:t>
      </w:r>
      <w:r w:rsidRPr="00162A02">
        <w:rPr>
          <w:rFonts w:ascii="Times New Roman" w:hAnsi="Times New Roman" w:cs="Times New Roman"/>
          <w:sz w:val="24"/>
          <w:szCs w:val="24"/>
          <w:lang w:val="it-IT"/>
        </w:rPr>
        <w:t>iritti del fanciullo” (New York</w:t>
      </w:r>
      <w:r>
        <w:rPr>
          <w:rFonts w:ascii="Times New Roman" w:hAnsi="Times New Roman" w:cs="Times New Roman"/>
          <w:sz w:val="24"/>
          <w:szCs w:val="24"/>
          <w:lang w:val="it-IT"/>
        </w:rPr>
        <w:t xml:space="preserve"> </w:t>
      </w:r>
      <w:r w:rsidRPr="00162A02">
        <w:rPr>
          <w:rFonts w:ascii="Times New Roman" w:hAnsi="Times New Roman" w:cs="Times New Roman"/>
          <w:sz w:val="24"/>
          <w:szCs w:val="24"/>
          <w:lang w:val="it-IT"/>
        </w:rPr>
        <w:t xml:space="preserve">- 20/11/1989) nella quale viene espressamente indicato che </w:t>
      </w:r>
      <w:proofErr w:type="gramStart"/>
      <w:r w:rsidRPr="00162A02">
        <w:rPr>
          <w:rFonts w:ascii="Times New Roman" w:hAnsi="Times New Roman" w:cs="Times New Roman"/>
          <w:sz w:val="24"/>
          <w:szCs w:val="24"/>
          <w:lang w:val="it-IT"/>
        </w:rPr>
        <w:t xml:space="preserve">“ </w:t>
      </w:r>
      <w:r w:rsidRPr="00162A02">
        <w:rPr>
          <w:rFonts w:ascii="Times New Roman" w:hAnsi="Times New Roman" w:cs="Times New Roman"/>
          <w:i/>
          <w:sz w:val="24"/>
          <w:szCs w:val="24"/>
          <w:lang w:val="it-IT"/>
        </w:rPr>
        <w:t>gli</w:t>
      </w:r>
      <w:proofErr w:type="gramEnd"/>
      <w:r w:rsidRPr="00162A02">
        <w:rPr>
          <w:rFonts w:ascii="Times New Roman" w:hAnsi="Times New Roman" w:cs="Times New Roman"/>
          <w:i/>
          <w:sz w:val="24"/>
          <w:szCs w:val="24"/>
          <w:lang w:val="it-IT"/>
        </w:rPr>
        <w:t xml:space="preserve"> stati parti adottano misure per promuovere la regolarità della frequenza scolastica …</w:t>
      </w:r>
      <w:r w:rsidRPr="00162A02">
        <w:rPr>
          <w:rFonts w:ascii="Times New Roman" w:hAnsi="Times New Roman" w:cs="Times New Roman"/>
          <w:sz w:val="24"/>
          <w:szCs w:val="24"/>
          <w:lang w:val="it-IT"/>
        </w:rPr>
        <w:t xml:space="preserve">” (art. 28 comma 1 </w:t>
      </w:r>
      <w:proofErr w:type="spellStart"/>
      <w:r w:rsidRPr="00162A02">
        <w:rPr>
          <w:rFonts w:ascii="Times New Roman" w:hAnsi="Times New Roman" w:cs="Times New Roman"/>
          <w:sz w:val="24"/>
          <w:szCs w:val="24"/>
          <w:lang w:val="it-IT"/>
        </w:rPr>
        <w:t>lett</w:t>
      </w:r>
      <w:proofErr w:type="spellEnd"/>
      <w:r w:rsidRPr="00162A02">
        <w:rPr>
          <w:rFonts w:ascii="Times New Roman" w:hAnsi="Times New Roman" w:cs="Times New Roman"/>
          <w:sz w:val="24"/>
          <w:szCs w:val="24"/>
          <w:lang w:val="it-IT"/>
        </w:rPr>
        <w:t>. e).</w:t>
      </w:r>
    </w:p>
    <w:p w:rsidR="006158F7" w:rsidRPr="00162A02" w:rsidRDefault="006158F7" w:rsidP="00C05BFA">
      <w:pPr>
        <w:pStyle w:val="Corpotesto"/>
        <w:ind w:firstLine="708"/>
        <w:jc w:val="both"/>
        <w:rPr>
          <w:rFonts w:ascii="Times New Roman" w:hAnsi="Times New Roman" w:cs="Times New Roman"/>
          <w:lang w:val="it-IT"/>
        </w:rPr>
      </w:pPr>
      <w:r w:rsidRPr="00162A02">
        <w:rPr>
          <w:rFonts w:ascii="Times New Roman" w:hAnsi="Times New Roman" w:cs="Times New Roman"/>
          <w:lang w:val="it-IT"/>
        </w:rPr>
        <w:t>L’essere portatori di una patologia specifica non deve, quindi, costituire fattore di emarginazione per lo studente di ogni ordine e grado di scuola, il quale può avere la necessità della somministrazione di farmaci in ambito scolastico a causa di patologie le cui manifestazioni acute possono manifestarsi in modo non prevedibile.</w:t>
      </w:r>
    </w:p>
    <w:p w:rsidR="006158F7" w:rsidRPr="00162A02" w:rsidRDefault="00C05BFA" w:rsidP="006158F7">
      <w:pPr>
        <w:tabs>
          <w:tab w:val="left" w:pos="809"/>
        </w:tabs>
        <w:ind w:right="100"/>
        <w:jc w:val="both"/>
        <w:rPr>
          <w:rFonts w:ascii="Times New Roman" w:hAnsi="Times New Roman" w:cs="Times New Roman"/>
          <w:sz w:val="24"/>
          <w:szCs w:val="24"/>
          <w:lang w:val="it-IT"/>
        </w:rPr>
      </w:pPr>
      <w:r>
        <w:rPr>
          <w:rFonts w:ascii="Times New Roman" w:hAnsi="Times New Roman" w:cs="Times New Roman"/>
          <w:sz w:val="24"/>
          <w:szCs w:val="24"/>
          <w:lang w:val="it-IT"/>
        </w:rPr>
        <w:tab/>
      </w:r>
      <w:r w:rsidR="006158F7" w:rsidRPr="00162A02">
        <w:rPr>
          <w:rFonts w:ascii="Times New Roman" w:hAnsi="Times New Roman" w:cs="Times New Roman"/>
          <w:sz w:val="24"/>
          <w:szCs w:val="24"/>
          <w:lang w:val="it-IT"/>
        </w:rPr>
        <w:t>La somministrazione di farmaci in ambito scolastico è riservata esclusivamente alle situazioni per le quali il medico curante valuta l’assoluta necessità di assunzione del farmaco nell’arco temporale in cui l’alunno frequenta la scuola (orario scolastico).</w:t>
      </w:r>
    </w:p>
    <w:p w:rsidR="006158F7" w:rsidRPr="00162A02" w:rsidRDefault="00C05BFA" w:rsidP="006158F7">
      <w:pPr>
        <w:tabs>
          <w:tab w:val="left" w:pos="808"/>
        </w:tabs>
        <w:ind w:right="109"/>
        <w:jc w:val="both"/>
        <w:rPr>
          <w:rFonts w:ascii="Times New Roman" w:hAnsi="Times New Roman" w:cs="Times New Roman"/>
          <w:sz w:val="24"/>
          <w:szCs w:val="24"/>
          <w:lang w:val="it-IT"/>
        </w:rPr>
      </w:pPr>
      <w:r>
        <w:rPr>
          <w:rFonts w:ascii="Times New Roman" w:hAnsi="Times New Roman" w:cs="Times New Roman"/>
          <w:sz w:val="24"/>
          <w:szCs w:val="24"/>
          <w:lang w:val="it-IT"/>
        </w:rPr>
        <w:tab/>
      </w:r>
      <w:r w:rsidR="006158F7" w:rsidRPr="00162A02">
        <w:rPr>
          <w:rFonts w:ascii="Times New Roman" w:hAnsi="Times New Roman" w:cs="Times New Roman"/>
          <w:sz w:val="24"/>
          <w:szCs w:val="24"/>
          <w:lang w:val="it-IT"/>
        </w:rPr>
        <w:t>La somministrazione di farmaci a scuola può avvenire solo quando non sono richieste al somministratore cognizioni specialistiche di tipo sanitario né l’esercizio di discrezionalità tecnica.</w:t>
      </w:r>
    </w:p>
    <w:p w:rsidR="006158F7" w:rsidRDefault="00C05BFA" w:rsidP="006158F7">
      <w:pPr>
        <w:tabs>
          <w:tab w:val="left" w:pos="809"/>
        </w:tabs>
        <w:spacing w:line="242" w:lineRule="auto"/>
        <w:ind w:right="114"/>
        <w:jc w:val="both"/>
        <w:rPr>
          <w:rFonts w:ascii="Times New Roman" w:hAnsi="Times New Roman" w:cs="Times New Roman"/>
          <w:sz w:val="24"/>
          <w:szCs w:val="24"/>
          <w:lang w:val="it-IT"/>
        </w:rPr>
      </w:pPr>
      <w:r>
        <w:rPr>
          <w:rFonts w:ascii="Times New Roman" w:hAnsi="Times New Roman" w:cs="Times New Roman"/>
          <w:sz w:val="24"/>
          <w:szCs w:val="24"/>
          <w:lang w:val="it-IT"/>
        </w:rPr>
        <w:tab/>
      </w:r>
      <w:r w:rsidR="006158F7" w:rsidRPr="00162A02">
        <w:rPr>
          <w:rFonts w:ascii="Times New Roman" w:hAnsi="Times New Roman" w:cs="Times New Roman"/>
          <w:sz w:val="24"/>
          <w:szCs w:val="24"/>
          <w:lang w:val="it-IT"/>
        </w:rPr>
        <w:t>La richiesta di autorizzazione alla somministrazione di farmaci inoltrata dalla famiglia al Dirigente scolastico ha validità per l’anno scolastico in corso deve essere rinnovata all’inizio di ogni anno scolastico (anche per eventuale proroga).</w:t>
      </w:r>
    </w:p>
    <w:p w:rsidR="00C05BFA" w:rsidRPr="00162A02" w:rsidRDefault="00C05BFA" w:rsidP="006158F7">
      <w:pPr>
        <w:tabs>
          <w:tab w:val="left" w:pos="809"/>
        </w:tabs>
        <w:spacing w:line="242" w:lineRule="auto"/>
        <w:ind w:right="114"/>
        <w:jc w:val="both"/>
        <w:rPr>
          <w:rFonts w:ascii="Times New Roman" w:hAnsi="Times New Roman" w:cs="Times New Roman"/>
          <w:sz w:val="24"/>
          <w:szCs w:val="24"/>
          <w:lang w:val="it-IT"/>
        </w:rPr>
      </w:pPr>
    </w:p>
    <w:p w:rsidR="006158F7" w:rsidRDefault="006158F7" w:rsidP="006158F7">
      <w:pPr>
        <w:pStyle w:val="Titolo2"/>
        <w:spacing w:before="1"/>
        <w:ind w:left="204"/>
        <w:rPr>
          <w:rFonts w:ascii="Times New Roman" w:hAnsi="Times New Roman" w:cs="Times New Roman"/>
          <w:bCs w:val="0"/>
          <w:lang w:val="it-IT"/>
        </w:rPr>
      </w:pPr>
      <w:r w:rsidRPr="00825B68">
        <w:rPr>
          <w:rFonts w:ascii="Times New Roman" w:hAnsi="Times New Roman" w:cs="Times New Roman"/>
          <w:bCs w:val="0"/>
          <w:lang w:val="it-IT"/>
        </w:rPr>
        <w:t>SI DISPONE</w:t>
      </w:r>
    </w:p>
    <w:p w:rsidR="00C05BFA" w:rsidRDefault="00C05BFA" w:rsidP="00C05BFA">
      <w:pPr>
        <w:spacing w:after="120"/>
        <w:ind w:right="108"/>
        <w:jc w:val="both"/>
        <w:rPr>
          <w:rFonts w:ascii="Times New Roman" w:hAnsi="Times New Roman" w:cs="Times New Roman"/>
          <w:b/>
          <w:sz w:val="24"/>
          <w:szCs w:val="24"/>
          <w:lang w:val="it-IT"/>
        </w:rPr>
      </w:pPr>
    </w:p>
    <w:p w:rsidR="006158F7" w:rsidRDefault="004872B2" w:rsidP="00C05BFA">
      <w:pPr>
        <w:spacing w:after="120"/>
        <w:ind w:right="108"/>
        <w:jc w:val="both"/>
        <w:rPr>
          <w:rFonts w:ascii="Times New Roman" w:hAnsi="Times New Roman" w:cs="Times New Roman"/>
          <w:sz w:val="24"/>
          <w:szCs w:val="24"/>
          <w:lang w:val="it-IT"/>
        </w:rPr>
      </w:pPr>
      <w:r w:rsidRPr="00825B68">
        <w:rPr>
          <w:rFonts w:ascii="Times New Roman" w:hAnsi="Times New Roman" w:cs="Times New Roman"/>
          <w:sz w:val="24"/>
          <w:szCs w:val="24"/>
          <w:lang w:val="it-IT"/>
        </w:rPr>
        <w:t>Il seguente protocollo in cui si declinano compiti e le responsabilità delle parti interessate: famiglia, medico curante, ASL e istituzione scolastica nel caso di gravi patologie che necessitano di somministrazione dei farmaci in orario scolastico</w:t>
      </w:r>
      <w:r w:rsidR="006158F7">
        <w:rPr>
          <w:rFonts w:ascii="Times New Roman" w:hAnsi="Times New Roman" w:cs="Times New Roman"/>
          <w:sz w:val="24"/>
          <w:szCs w:val="24"/>
          <w:lang w:val="it-IT"/>
        </w:rPr>
        <w:t>.</w:t>
      </w:r>
    </w:p>
    <w:p w:rsidR="00C05BFA" w:rsidRPr="00825B68" w:rsidRDefault="00C05BFA" w:rsidP="00C05BFA">
      <w:pPr>
        <w:spacing w:after="120"/>
        <w:ind w:right="108"/>
        <w:jc w:val="both"/>
        <w:rPr>
          <w:rFonts w:ascii="Times New Roman" w:hAnsi="Times New Roman" w:cs="Times New Roman"/>
          <w:sz w:val="24"/>
          <w:szCs w:val="24"/>
          <w:lang w:val="it-IT"/>
        </w:rPr>
      </w:pPr>
    </w:p>
    <w:p w:rsidR="006158F7" w:rsidRPr="0047672F" w:rsidRDefault="00C05BFA" w:rsidP="006158F7">
      <w:pPr>
        <w:pStyle w:val="Corpotesto"/>
        <w:rPr>
          <w:rFonts w:ascii="Times New Roman" w:hAnsi="Times New Roman" w:cs="Times New Roman"/>
          <w:b/>
          <w:lang w:val="it-IT"/>
        </w:rPr>
      </w:pPr>
      <w:r>
        <w:rPr>
          <w:rFonts w:ascii="Times New Roman" w:hAnsi="Times New Roman" w:cs="Times New Roman"/>
          <w:b/>
          <w:lang w:val="it-IT"/>
        </w:rPr>
        <w:t>Soggetti coinvolti</w:t>
      </w:r>
    </w:p>
    <w:p w:rsidR="006158F7" w:rsidRPr="0047672F" w:rsidRDefault="006158F7" w:rsidP="004872B2">
      <w:pPr>
        <w:pStyle w:val="Corpotesto"/>
        <w:numPr>
          <w:ilvl w:val="0"/>
          <w:numId w:val="4"/>
        </w:numPr>
        <w:rPr>
          <w:rFonts w:ascii="Times New Roman" w:hAnsi="Times New Roman" w:cs="Times New Roman"/>
          <w:lang w:val="it-IT"/>
        </w:rPr>
      </w:pPr>
      <w:r w:rsidRPr="0047672F">
        <w:rPr>
          <w:rFonts w:ascii="Times New Roman" w:hAnsi="Times New Roman" w:cs="Times New Roman"/>
          <w:lang w:val="it-IT"/>
        </w:rPr>
        <w:t xml:space="preserve">Dirigente scolastico </w:t>
      </w:r>
    </w:p>
    <w:p w:rsidR="006158F7" w:rsidRPr="0047672F" w:rsidRDefault="006158F7" w:rsidP="004872B2">
      <w:pPr>
        <w:pStyle w:val="Corpotesto"/>
        <w:numPr>
          <w:ilvl w:val="0"/>
          <w:numId w:val="4"/>
        </w:numPr>
        <w:rPr>
          <w:rFonts w:ascii="Times New Roman" w:hAnsi="Times New Roman" w:cs="Times New Roman"/>
          <w:lang w:val="it-IT"/>
        </w:rPr>
      </w:pPr>
      <w:r w:rsidRPr="0047672F">
        <w:rPr>
          <w:rFonts w:ascii="Times New Roman" w:hAnsi="Times New Roman" w:cs="Times New Roman"/>
          <w:lang w:val="it-IT"/>
        </w:rPr>
        <w:t xml:space="preserve">Personale scolastico </w:t>
      </w:r>
    </w:p>
    <w:p w:rsidR="006158F7" w:rsidRPr="0047672F" w:rsidRDefault="006158F7" w:rsidP="004872B2">
      <w:pPr>
        <w:pStyle w:val="Corpotesto"/>
        <w:numPr>
          <w:ilvl w:val="0"/>
          <w:numId w:val="4"/>
        </w:numPr>
        <w:rPr>
          <w:rFonts w:ascii="Times New Roman" w:hAnsi="Times New Roman" w:cs="Times New Roman"/>
          <w:lang w:val="it-IT"/>
        </w:rPr>
      </w:pPr>
      <w:r w:rsidRPr="0047672F">
        <w:rPr>
          <w:rFonts w:ascii="Times New Roman" w:hAnsi="Times New Roman" w:cs="Times New Roman"/>
          <w:lang w:val="it-IT"/>
        </w:rPr>
        <w:t xml:space="preserve">Famiglia dell'alunno richiedente la somministrazione del farmaco </w:t>
      </w:r>
    </w:p>
    <w:p w:rsidR="006158F7" w:rsidRPr="0047672F" w:rsidRDefault="006158F7" w:rsidP="004872B2">
      <w:pPr>
        <w:pStyle w:val="Corpotesto"/>
        <w:numPr>
          <w:ilvl w:val="0"/>
          <w:numId w:val="4"/>
        </w:numPr>
        <w:rPr>
          <w:rFonts w:ascii="Times New Roman" w:hAnsi="Times New Roman" w:cs="Times New Roman"/>
          <w:lang w:val="it-IT"/>
        </w:rPr>
      </w:pPr>
      <w:r w:rsidRPr="0047672F">
        <w:rPr>
          <w:rFonts w:ascii="Times New Roman" w:hAnsi="Times New Roman" w:cs="Times New Roman"/>
          <w:lang w:val="it-IT"/>
        </w:rPr>
        <w:t xml:space="preserve">Medico curante o Azienda Sanitaria Locale </w:t>
      </w:r>
    </w:p>
    <w:p w:rsidR="006158F7" w:rsidRPr="0047672F" w:rsidRDefault="006158F7" w:rsidP="004872B2">
      <w:pPr>
        <w:pStyle w:val="Corpotesto"/>
        <w:numPr>
          <w:ilvl w:val="0"/>
          <w:numId w:val="4"/>
        </w:numPr>
        <w:rPr>
          <w:rFonts w:ascii="Times New Roman" w:hAnsi="Times New Roman" w:cs="Times New Roman"/>
          <w:lang w:val="it-IT"/>
        </w:rPr>
      </w:pPr>
      <w:r w:rsidRPr="0047672F">
        <w:rPr>
          <w:rFonts w:ascii="Times New Roman" w:hAnsi="Times New Roman" w:cs="Times New Roman"/>
          <w:lang w:val="it-IT"/>
        </w:rPr>
        <w:t>Ente locale</w:t>
      </w:r>
    </w:p>
    <w:p w:rsidR="006158F7" w:rsidRPr="0047672F" w:rsidRDefault="006158F7" w:rsidP="006158F7">
      <w:pPr>
        <w:pStyle w:val="Corpotesto"/>
        <w:rPr>
          <w:rFonts w:ascii="Times New Roman" w:hAnsi="Times New Roman" w:cs="Times New Roman"/>
          <w:lang w:val="it-IT"/>
        </w:rPr>
      </w:pPr>
    </w:p>
    <w:p w:rsidR="006158F7" w:rsidRPr="0047672F" w:rsidRDefault="00C05BFA" w:rsidP="006158F7">
      <w:pPr>
        <w:pStyle w:val="Corpotesto"/>
        <w:rPr>
          <w:rFonts w:ascii="Times New Roman" w:hAnsi="Times New Roman" w:cs="Times New Roman"/>
          <w:b/>
          <w:lang w:val="it-IT"/>
        </w:rPr>
      </w:pPr>
      <w:r>
        <w:rPr>
          <w:rFonts w:ascii="Times New Roman" w:hAnsi="Times New Roman" w:cs="Times New Roman"/>
          <w:b/>
          <w:lang w:val="it-IT"/>
        </w:rPr>
        <w:t>Procedura di intervento</w:t>
      </w:r>
      <w:r w:rsidR="006158F7" w:rsidRPr="0047672F">
        <w:rPr>
          <w:rFonts w:ascii="Times New Roman" w:hAnsi="Times New Roman" w:cs="Times New Roman"/>
          <w:b/>
          <w:lang w:val="it-IT"/>
        </w:rPr>
        <w:t xml:space="preserve"> </w:t>
      </w:r>
    </w:p>
    <w:p w:rsidR="006158F7" w:rsidRPr="0047672F" w:rsidRDefault="006158F7" w:rsidP="006158F7">
      <w:pPr>
        <w:pStyle w:val="Corpotesto"/>
        <w:jc w:val="both"/>
        <w:rPr>
          <w:rFonts w:ascii="Times New Roman" w:hAnsi="Times New Roman" w:cs="Times New Roman"/>
          <w:lang w:val="it-IT"/>
        </w:rPr>
      </w:pPr>
      <w:r w:rsidRPr="0047672F">
        <w:rPr>
          <w:rFonts w:ascii="Times New Roman" w:hAnsi="Times New Roman" w:cs="Times New Roman"/>
          <w:lang w:val="it-IT"/>
        </w:rPr>
        <w:t>La somministrazione di farmaci in orario scolastico deve essere formalmente richiesta dai genitori degli alunni o dagli esercitanti la potestà genitoriale, a fronte della presentazione di una certificazione medica attestante lo stato di malattia dell’alunno</w:t>
      </w:r>
      <w:r w:rsidR="00F00E0B">
        <w:rPr>
          <w:rFonts w:ascii="Times New Roman" w:hAnsi="Times New Roman" w:cs="Times New Roman"/>
          <w:lang w:val="it-IT"/>
        </w:rPr>
        <w:t>,</w:t>
      </w:r>
      <w:r w:rsidRPr="0047672F">
        <w:rPr>
          <w:rFonts w:ascii="Times New Roman" w:hAnsi="Times New Roman" w:cs="Times New Roman"/>
          <w:lang w:val="it-IT"/>
        </w:rPr>
        <w:t xml:space="preserve"> con la prescrizione specifica dei farmaci da assumere (conservazione, modalità e tempi di somministrazione, posologia) attraverso i modelli precompilati che fanno parte integrante di questo protocollo.</w:t>
      </w:r>
    </w:p>
    <w:p w:rsidR="006158F7" w:rsidRPr="0047672F" w:rsidRDefault="006158F7" w:rsidP="006158F7">
      <w:pPr>
        <w:pStyle w:val="Corpotesto"/>
        <w:spacing w:after="120"/>
        <w:jc w:val="both"/>
        <w:rPr>
          <w:rFonts w:ascii="Times New Roman" w:hAnsi="Times New Roman" w:cs="Times New Roman"/>
          <w:lang w:val="it-IT"/>
        </w:rPr>
      </w:pPr>
      <w:r w:rsidRPr="0047672F">
        <w:rPr>
          <w:rFonts w:ascii="Times New Roman" w:hAnsi="Times New Roman" w:cs="Times New Roman"/>
          <w:lang w:val="it-IT"/>
        </w:rPr>
        <w:t>Il ricorso al presente protocollo si rende necessario nei casi in cui l'alunno:</w:t>
      </w:r>
    </w:p>
    <w:p w:rsidR="006158F7" w:rsidRPr="0047672F" w:rsidRDefault="006158F7" w:rsidP="006158F7">
      <w:pPr>
        <w:pStyle w:val="Corpotesto"/>
        <w:numPr>
          <w:ilvl w:val="0"/>
          <w:numId w:val="1"/>
        </w:numPr>
        <w:spacing w:after="120"/>
        <w:ind w:left="714" w:hanging="357"/>
        <w:jc w:val="both"/>
        <w:rPr>
          <w:rFonts w:ascii="Times New Roman" w:hAnsi="Times New Roman" w:cs="Times New Roman"/>
          <w:lang w:val="it-IT"/>
        </w:rPr>
      </w:pPr>
      <w:r w:rsidRPr="0047672F">
        <w:rPr>
          <w:rFonts w:ascii="Times New Roman" w:hAnsi="Times New Roman" w:cs="Times New Roman"/>
          <w:lang w:val="it-IT"/>
        </w:rPr>
        <w:t xml:space="preserve">Sia affetto da patologia cronica la cui terapia necessita la somministrazione di farmaci in orari non differibili da quelli scolastici e non richieda l'esercizio della discrezionalità da parte di chi deve somministrare il farmaco (né in relazione all'individuazione degli eventi in cui occorre somministrare il farmaco, né in relazione ai tempi, alla posologia e alle modalità di somministrazione e di conservazione del farmaco)  </w:t>
      </w:r>
    </w:p>
    <w:p w:rsidR="006158F7" w:rsidRDefault="006158F7" w:rsidP="006158F7">
      <w:pPr>
        <w:pStyle w:val="Corpotesto"/>
        <w:numPr>
          <w:ilvl w:val="0"/>
          <w:numId w:val="1"/>
        </w:numPr>
        <w:jc w:val="both"/>
        <w:rPr>
          <w:rFonts w:ascii="Times New Roman" w:hAnsi="Times New Roman" w:cs="Times New Roman"/>
          <w:lang w:val="it-IT"/>
        </w:rPr>
      </w:pPr>
      <w:r w:rsidRPr="0047672F">
        <w:rPr>
          <w:rFonts w:ascii="Times New Roman" w:hAnsi="Times New Roman" w:cs="Times New Roman"/>
          <w:lang w:val="it-IT"/>
        </w:rPr>
        <w:t>Sia affetto da patologia cronica che può manifestarsi in episodi di emergenza non prevedibili ma comunque noti e risolvibili attraverso il trattamento prescritto da personale medico e non richiedente competenze specialistiche superiori a quelle possedute dalla famiglia. L'adozione delle misure prescritte in questo protocollo e l'osservanza di quanto concordato tra i soggetti coinvolti solleva il personale da ogni responsabilità civile e penale.</w:t>
      </w:r>
    </w:p>
    <w:p w:rsidR="006158F7" w:rsidRDefault="006158F7" w:rsidP="006158F7">
      <w:pPr>
        <w:pStyle w:val="Corpotesto"/>
        <w:jc w:val="both"/>
        <w:rPr>
          <w:rFonts w:ascii="Times New Roman" w:hAnsi="Times New Roman" w:cs="Times New Roman"/>
          <w:b/>
          <w:u w:val="single"/>
          <w:lang w:val="it-IT"/>
        </w:rPr>
      </w:pPr>
    </w:p>
    <w:p w:rsidR="006158F7" w:rsidRPr="006158F7" w:rsidRDefault="00C05BFA" w:rsidP="006158F7">
      <w:pPr>
        <w:pStyle w:val="Corpotesto"/>
        <w:jc w:val="both"/>
        <w:rPr>
          <w:rFonts w:ascii="Times New Roman" w:hAnsi="Times New Roman" w:cs="Times New Roman"/>
          <w:lang w:val="it-IT"/>
        </w:rPr>
      </w:pPr>
      <w:r>
        <w:rPr>
          <w:rFonts w:ascii="Times New Roman" w:hAnsi="Times New Roman" w:cs="Times New Roman"/>
          <w:b/>
          <w:u w:val="single"/>
          <w:lang w:val="it-IT"/>
        </w:rPr>
        <w:t>LA DIRIGENTE SCOLASTICA</w:t>
      </w:r>
      <w:r w:rsidR="006158F7" w:rsidRPr="006158F7">
        <w:rPr>
          <w:rFonts w:ascii="Times New Roman" w:hAnsi="Times New Roman" w:cs="Times New Roman"/>
          <w:b/>
          <w:u w:val="single"/>
          <w:lang w:val="it-IT"/>
        </w:rPr>
        <w:t xml:space="preserve"> </w:t>
      </w:r>
    </w:p>
    <w:p w:rsidR="006158F7" w:rsidRPr="0047672F" w:rsidRDefault="006158F7" w:rsidP="006158F7">
      <w:pPr>
        <w:pStyle w:val="Corpotesto"/>
        <w:ind w:left="567"/>
        <w:jc w:val="both"/>
        <w:rPr>
          <w:rFonts w:ascii="Times New Roman" w:hAnsi="Times New Roman" w:cs="Times New Roman"/>
          <w:lang w:val="it-IT"/>
        </w:rPr>
      </w:pPr>
      <w:r w:rsidRPr="0047672F">
        <w:rPr>
          <w:rFonts w:ascii="Times New Roman" w:hAnsi="Times New Roman" w:cs="Times New Roman"/>
        </w:rPr>
        <w:sym w:font="Symbol" w:char="F0B7"/>
      </w:r>
      <w:r w:rsidRPr="0047672F">
        <w:rPr>
          <w:rFonts w:ascii="Times New Roman" w:hAnsi="Times New Roman" w:cs="Times New Roman"/>
          <w:lang w:val="it-IT"/>
        </w:rPr>
        <w:t xml:space="preserve"> Fornisce alle famiglie tutte le istruzioni iniziali per l'esecuzione di questo protocollo </w:t>
      </w:r>
    </w:p>
    <w:p w:rsidR="006158F7" w:rsidRPr="0047672F" w:rsidRDefault="006158F7" w:rsidP="006158F7">
      <w:pPr>
        <w:pStyle w:val="Corpotesto"/>
        <w:ind w:left="567"/>
        <w:jc w:val="both"/>
        <w:rPr>
          <w:rFonts w:ascii="Times New Roman" w:hAnsi="Times New Roman" w:cs="Times New Roman"/>
          <w:lang w:val="it-IT"/>
        </w:rPr>
      </w:pPr>
      <w:r w:rsidRPr="0047672F">
        <w:rPr>
          <w:rFonts w:ascii="Times New Roman" w:hAnsi="Times New Roman" w:cs="Times New Roman"/>
        </w:rPr>
        <w:sym w:font="Symbol" w:char="F0B7"/>
      </w:r>
      <w:r w:rsidRPr="0047672F">
        <w:rPr>
          <w:rFonts w:ascii="Times New Roman" w:hAnsi="Times New Roman" w:cs="Times New Roman"/>
          <w:lang w:val="it-IT"/>
        </w:rPr>
        <w:t xml:space="preserve"> Individua il luogo fisico idoneo per la conservazione e la somministrazione dei farmaci </w:t>
      </w:r>
    </w:p>
    <w:p w:rsidR="006158F7" w:rsidRPr="0047672F" w:rsidRDefault="006158F7" w:rsidP="006158F7">
      <w:pPr>
        <w:pStyle w:val="Corpotesto"/>
        <w:ind w:left="567"/>
        <w:jc w:val="both"/>
        <w:rPr>
          <w:rFonts w:ascii="Times New Roman" w:hAnsi="Times New Roman" w:cs="Times New Roman"/>
          <w:lang w:val="it-IT"/>
        </w:rPr>
      </w:pPr>
      <w:r w:rsidRPr="0047672F">
        <w:rPr>
          <w:rFonts w:ascii="Times New Roman" w:hAnsi="Times New Roman" w:cs="Times New Roman"/>
        </w:rPr>
        <w:sym w:font="Symbol" w:char="F0B7"/>
      </w:r>
      <w:r w:rsidRPr="0047672F">
        <w:rPr>
          <w:rFonts w:ascii="Times New Roman" w:hAnsi="Times New Roman" w:cs="Times New Roman"/>
          <w:lang w:val="it-IT"/>
        </w:rPr>
        <w:t xml:space="preserve"> Autorizza, se prevista e certificata, la somministrazione/</w:t>
      </w:r>
      <w:proofErr w:type="spellStart"/>
      <w:r w:rsidRPr="0047672F">
        <w:rPr>
          <w:rFonts w:ascii="Times New Roman" w:hAnsi="Times New Roman" w:cs="Times New Roman"/>
          <w:lang w:val="it-IT"/>
        </w:rPr>
        <w:t>autosomministrazione</w:t>
      </w:r>
      <w:proofErr w:type="spellEnd"/>
      <w:r w:rsidRPr="0047672F">
        <w:rPr>
          <w:rFonts w:ascii="Times New Roman" w:hAnsi="Times New Roman" w:cs="Times New Roman"/>
          <w:lang w:val="it-IT"/>
        </w:rPr>
        <w:t xml:space="preserve"> del farmaco </w:t>
      </w:r>
    </w:p>
    <w:p w:rsidR="006158F7" w:rsidRPr="0047672F" w:rsidRDefault="006158F7" w:rsidP="006158F7">
      <w:pPr>
        <w:pStyle w:val="Corpotesto"/>
        <w:ind w:left="567"/>
        <w:jc w:val="both"/>
        <w:rPr>
          <w:rFonts w:ascii="Times New Roman" w:hAnsi="Times New Roman" w:cs="Times New Roman"/>
          <w:lang w:val="it-IT"/>
        </w:rPr>
      </w:pPr>
      <w:r w:rsidRPr="0047672F">
        <w:rPr>
          <w:rFonts w:ascii="Times New Roman" w:hAnsi="Times New Roman" w:cs="Times New Roman"/>
        </w:rPr>
        <w:sym w:font="Symbol" w:char="F0B7"/>
      </w:r>
      <w:r w:rsidRPr="0047672F">
        <w:rPr>
          <w:rFonts w:ascii="Times New Roman" w:hAnsi="Times New Roman" w:cs="Times New Roman"/>
          <w:lang w:val="it-IT"/>
        </w:rPr>
        <w:t xml:space="preserve">Concede, su richiesta, alla famiglia dell'alunno o a personale sanitario specializzato, l'autorizzazione ad accedere nei locali dell'Istituto qualora la somministrazione del farmaco necessiti cautele maggiori o procedure particolari (farmaci iniettivi, utilizzo di strumentazione tecnica) </w:t>
      </w:r>
    </w:p>
    <w:p w:rsidR="006158F7" w:rsidRPr="0047672F" w:rsidRDefault="006158F7" w:rsidP="006158F7">
      <w:pPr>
        <w:pStyle w:val="Corpotesto"/>
        <w:ind w:left="567"/>
        <w:jc w:val="both"/>
        <w:rPr>
          <w:rFonts w:ascii="Times New Roman" w:hAnsi="Times New Roman" w:cs="Times New Roman"/>
          <w:lang w:val="it-IT"/>
        </w:rPr>
      </w:pPr>
      <w:r w:rsidRPr="0047672F">
        <w:rPr>
          <w:rFonts w:ascii="Times New Roman" w:hAnsi="Times New Roman" w:cs="Times New Roman"/>
        </w:rPr>
        <w:sym w:font="Symbol" w:char="F0B7"/>
      </w:r>
      <w:r w:rsidRPr="0047672F">
        <w:rPr>
          <w:rFonts w:ascii="Times New Roman" w:hAnsi="Times New Roman" w:cs="Times New Roman"/>
          <w:lang w:val="it-IT"/>
        </w:rPr>
        <w:t xml:space="preserve"> Verifica la disponibilità degli operatori scolastici in servizio a garantire la continuità della somministrazione dei farmaci. Gli operatori scolastici sono individuati tra il personale docente ed ATA, in via prioritaria tra quanti preferibilmente nell’ambito del personale già nominato come addetto al primo soccorso (ai sensi del D. L. 81/08 e D.M. 388/03)  </w:t>
      </w:r>
    </w:p>
    <w:p w:rsidR="006158F7" w:rsidRPr="0047672F" w:rsidRDefault="006158F7" w:rsidP="006158F7">
      <w:pPr>
        <w:pStyle w:val="Corpotesto"/>
        <w:ind w:left="567"/>
        <w:jc w:val="both"/>
        <w:rPr>
          <w:rFonts w:ascii="Times New Roman" w:hAnsi="Times New Roman" w:cs="Times New Roman"/>
          <w:lang w:val="it-IT"/>
        </w:rPr>
      </w:pPr>
      <w:r w:rsidRPr="0047672F">
        <w:rPr>
          <w:rFonts w:ascii="Times New Roman" w:hAnsi="Times New Roman" w:cs="Times New Roman"/>
        </w:rPr>
        <w:sym w:font="Symbol" w:char="F0B7"/>
      </w:r>
      <w:r w:rsidRPr="0047672F">
        <w:rPr>
          <w:rFonts w:ascii="Times New Roman" w:hAnsi="Times New Roman" w:cs="Times New Roman"/>
          <w:lang w:val="it-IT"/>
        </w:rPr>
        <w:t xml:space="preserve"> Ricorre al servizio sanitario ogniqualvolta si manifestino episodi di emergenza </w:t>
      </w:r>
    </w:p>
    <w:p w:rsidR="006158F7" w:rsidRPr="0047672F" w:rsidRDefault="006158F7" w:rsidP="006158F7">
      <w:pPr>
        <w:pStyle w:val="Corpotesto"/>
        <w:ind w:left="567"/>
        <w:jc w:val="both"/>
        <w:rPr>
          <w:rFonts w:ascii="Times New Roman" w:hAnsi="Times New Roman" w:cs="Times New Roman"/>
          <w:lang w:val="it-IT"/>
        </w:rPr>
      </w:pPr>
      <w:r w:rsidRPr="0047672F">
        <w:rPr>
          <w:rFonts w:ascii="Times New Roman" w:hAnsi="Times New Roman" w:cs="Times New Roman"/>
        </w:rPr>
        <w:sym w:font="Symbol" w:char="F0B7"/>
      </w:r>
      <w:r w:rsidRPr="0047672F">
        <w:rPr>
          <w:rFonts w:ascii="Times New Roman" w:hAnsi="Times New Roman" w:cs="Times New Roman"/>
          <w:lang w:val="it-IT"/>
        </w:rPr>
        <w:t xml:space="preserve"> Coinvolge Enti e Servizi Sanitari locali ogniqualvolta risulti indispensabile ricorrere ad essi per mancanza di risorse o disponibilità o competenze interne all'Istituto, al fine di attuare la piena realizzazione del diritto allo studio e garantire il diritto alla salute degli alunni.</w:t>
      </w:r>
    </w:p>
    <w:p w:rsidR="006158F7" w:rsidRPr="0047672F" w:rsidRDefault="006158F7" w:rsidP="006158F7">
      <w:pPr>
        <w:pStyle w:val="Corpotesto"/>
        <w:jc w:val="both"/>
        <w:rPr>
          <w:rFonts w:ascii="Times New Roman" w:hAnsi="Times New Roman" w:cs="Times New Roman"/>
          <w:lang w:val="it-IT"/>
        </w:rPr>
      </w:pPr>
    </w:p>
    <w:p w:rsidR="006158F7" w:rsidRPr="006158F7" w:rsidRDefault="006158F7" w:rsidP="006158F7">
      <w:pPr>
        <w:pStyle w:val="Corpotesto"/>
        <w:jc w:val="both"/>
        <w:rPr>
          <w:rFonts w:ascii="Times New Roman" w:hAnsi="Times New Roman" w:cs="Times New Roman"/>
          <w:b/>
          <w:u w:val="single"/>
          <w:lang w:val="it-IT"/>
        </w:rPr>
      </w:pPr>
      <w:r w:rsidRPr="006158F7">
        <w:rPr>
          <w:rFonts w:ascii="Times New Roman" w:hAnsi="Times New Roman" w:cs="Times New Roman"/>
          <w:b/>
          <w:u w:val="single"/>
          <w:lang w:val="it-IT"/>
        </w:rPr>
        <w:t xml:space="preserve">IL PERSONALE SCOLASTICO </w:t>
      </w:r>
    </w:p>
    <w:p w:rsidR="006158F7" w:rsidRPr="0047672F" w:rsidRDefault="006158F7" w:rsidP="006158F7">
      <w:pPr>
        <w:pStyle w:val="Corpotesto"/>
        <w:ind w:left="567"/>
        <w:jc w:val="both"/>
        <w:rPr>
          <w:rFonts w:ascii="Times New Roman" w:hAnsi="Times New Roman" w:cs="Times New Roman"/>
          <w:lang w:val="it-IT"/>
        </w:rPr>
      </w:pPr>
      <w:r w:rsidRPr="0047672F">
        <w:rPr>
          <w:rFonts w:ascii="Times New Roman" w:hAnsi="Times New Roman" w:cs="Times New Roman"/>
        </w:rPr>
        <w:sym w:font="Symbol" w:char="F0B7"/>
      </w:r>
      <w:r w:rsidRPr="0047672F">
        <w:rPr>
          <w:rFonts w:ascii="Times New Roman" w:hAnsi="Times New Roman" w:cs="Times New Roman"/>
          <w:lang w:val="it-IT"/>
        </w:rPr>
        <w:t xml:space="preserve"> Collabora ad una efficace realizzazione del presente protocollo, volto a garantire il diritto allo studio di ogni studente </w:t>
      </w:r>
    </w:p>
    <w:p w:rsidR="006158F7" w:rsidRPr="0047672F" w:rsidRDefault="006158F7" w:rsidP="006158F7">
      <w:pPr>
        <w:pStyle w:val="Corpotesto"/>
        <w:ind w:left="567"/>
        <w:jc w:val="both"/>
        <w:rPr>
          <w:rFonts w:ascii="Times New Roman" w:hAnsi="Times New Roman" w:cs="Times New Roman"/>
          <w:lang w:val="it-IT"/>
        </w:rPr>
      </w:pPr>
      <w:r w:rsidRPr="0047672F">
        <w:rPr>
          <w:rFonts w:ascii="Times New Roman" w:hAnsi="Times New Roman" w:cs="Times New Roman"/>
        </w:rPr>
        <w:sym w:font="Symbol" w:char="F0B7"/>
      </w:r>
      <w:r w:rsidRPr="0047672F">
        <w:rPr>
          <w:rFonts w:ascii="Times New Roman" w:hAnsi="Times New Roman" w:cs="Times New Roman"/>
          <w:lang w:val="it-IT"/>
        </w:rPr>
        <w:t xml:space="preserve"> Partecipa ad eventuali momenti di formazione congiunta con personale specializzato </w:t>
      </w:r>
    </w:p>
    <w:p w:rsidR="006158F7" w:rsidRPr="0047672F" w:rsidRDefault="006158F7" w:rsidP="006158F7">
      <w:pPr>
        <w:pStyle w:val="Corpotesto"/>
        <w:ind w:left="567"/>
        <w:jc w:val="both"/>
        <w:rPr>
          <w:rFonts w:ascii="Times New Roman" w:hAnsi="Times New Roman" w:cs="Times New Roman"/>
          <w:lang w:val="it-IT"/>
        </w:rPr>
      </w:pPr>
      <w:r w:rsidRPr="0047672F">
        <w:rPr>
          <w:rFonts w:ascii="Times New Roman" w:hAnsi="Times New Roman" w:cs="Times New Roman"/>
        </w:rPr>
        <w:sym w:font="Symbol" w:char="F0B7"/>
      </w:r>
      <w:r w:rsidRPr="0047672F">
        <w:rPr>
          <w:rFonts w:ascii="Times New Roman" w:hAnsi="Times New Roman" w:cs="Times New Roman"/>
          <w:lang w:val="it-IT"/>
        </w:rPr>
        <w:t xml:space="preserve"> Segnala con tempestività qualsiasi episodio non rientri nella casistica qui contemplata </w:t>
      </w:r>
    </w:p>
    <w:p w:rsidR="006158F7" w:rsidRPr="0047672F" w:rsidRDefault="006158F7" w:rsidP="006158F7">
      <w:pPr>
        <w:pStyle w:val="Corpotesto"/>
        <w:ind w:left="567"/>
        <w:jc w:val="both"/>
        <w:rPr>
          <w:rFonts w:ascii="Times New Roman" w:hAnsi="Times New Roman" w:cs="Times New Roman"/>
          <w:lang w:val="it-IT"/>
        </w:rPr>
      </w:pPr>
      <w:r w:rsidRPr="0047672F">
        <w:rPr>
          <w:rFonts w:ascii="Times New Roman" w:hAnsi="Times New Roman" w:cs="Times New Roman"/>
        </w:rPr>
        <w:sym w:font="Symbol" w:char="F0B7"/>
      </w:r>
      <w:r w:rsidRPr="0047672F">
        <w:rPr>
          <w:rFonts w:ascii="Times New Roman" w:hAnsi="Times New Roman" w:cs="Times New Roman"/>
          <w:lang w:val="it-IT"/>
        </w:rPr>
        <w:t xml:space="preserve"> Ricorre al servizio sanitario ogniqualvolta si manifestino episodi di emergenza.</w:t>
      </w:r>
    </w:p>
    <w:p w:rsidR="006158F7" w:rsidRDefault="006158F7" w:rsidP="006158F7">
      <w:pPr>
        <w:pStyle w:val="Corpotesto"/>
        <w:jc w:val="both"/>
        <w:rPr>
          <w:rFonts w:ascii="Times New Roman" w:hAnsi="Times New Roman" w:cs="Times New Roman"/>
          <w:lang w:val="it-IT"/>
        </w:rPr>
      </w:pPr>
    </w:p>
    <w:p w:rsidR="00C05BFA" w:rsidRPr="0047672F" w:rsidRDefault="00C05BFA" w:rsidP="006158F7">
      <w:pPr>
        <w:pStyle w:val="Corpotesto"/>
        <w:jc w:val="both"/>
        <w:rPr>
          <w:rFonts w:ascii="Times New Roman" w:hAnsi="Times New Roman" w:cs="Times New Roman"/>
          <w:lang w:val="it-IT"/>
        </w:rPr>
      </w:pPr>
    </w:p>
    <w:p w:rsidR="006158F7" w:rsidRPr="006158F7" w:rsidRDefault="006158F7" w:rsidP="006158F7">
      <w:pPr>
        <w:pStyle w:val="Corpotesto"/>
        <w:jc w:val="both"/>
        <w:rPr>
          <w:rFonts w:ascii="Times New Roman" w:hAnsi="Times New Roman" w:cs="Times New Roman"/>
          <w:b/>
          <w:u w:val="single"/>
          <w:lang w:val="it-IT"/>
        </w:rPr>
      </w:pPr>
      <w:r w:rsidRPr="006158F7">
        <w:rPr>
          <w:rFonts w:ascii="Times New Roman" w:hAnsi="Times New Roman" w:cs="Times New Roman"/>
          <w:b/>
          <w:u w:val="single"/>
          <w:lang w:val="it-IT"/>
        </w:rPr>
        <w:t>LA F</w:t>
      </w:r>
      <w:r w:rsidR="00C05BFA">
        <w:rPr>
          <w:rFonts w:ascii="Times New Roman" w:hAnsi="Times New Roman" w:cs="Times New Roman"/>
          <w:b/>
          <w:u w:val="single"/>
          <w:lang w:val="it-IT"/>
        </w:rPr>
        <w:t>AMIGLIA</w:t>
      </w:r>
      <w:r w:rsidRPr="006158F7">
        <w:rPr>
          <w:rFonts w:ascii="Times New Roman" w:hAnsi="Times New Roman" w:cs="Times New Roman"/>
          <w:b/>
          <w:u w:val="single"/>
          <w:lang w:val="it-IT"/>
        </w:rPr>
        <w:t xml:space="preserve"> </w:t>
      </w:r>
    </w:p>
    <w:p w:rsidR="006158F7" w:rsidRDefault="006158F7" w:rsidP="006158F7">
      <w:pPr>
        <w:pStyle w:val="Corpotesto"/>
        <w:ind w:left="567"/>
        <w:jc w:val="both"/>
        <w:rPr>
          <w:rFonts w:ascii="Times New Roman" w:hAnsi="Times New Roman" w:cs="Times New Roman"/>
          <w:lang w:val="it-IT"/>
        </w:rPr>
      </w:pPr>
      <w:r w:rsidRPr="0047672F">
        <w:rPr>
          <w:rFonts w:ascii="Times New Roman" w:hAnsi="Times New Roman" w:cs="Times New Roman"/>
        </w:rPr>
        <w:sym w:font="Symbol" w:char="F0B7"/>
      </w:r>
      <w:r w:rsidRPr="0047672F">
        <w:rPr>
          <w:rFonts w:ascii="Times New Roman" w:hAnsi="Times New Roman" w:cs="Times New Roman"/>
          <w:lang w:val="it-IT"/>
        </w:rPr>
        <w:t xml:space="preserve"> Consegna alla scuola la certificazione medica attestante la patologia dell’alunno, segnalando tutti i casi che potenzialmente necessitano di una maggiore attenzione, in particolar modo i casi di allergie che possono in maniera imprevedibile dare adito ad episodi di dispnea o shock anafilattico. In tal caso,</w:t>
      </w:r>
      <w:r w:rsidR="00C05BFA">
        <w:rPr>
          <w:rFonts w:ascii="Times New Roman" w:hAnsi="Times New Roman" w:cs="Times New Roman"/>
          <w:lang w:val="it-IT"/>
        </w:rPr>
        <w:t xml:space="preserve"> la</w:t>
      </w:r>
      <w:r w:rsidRPr="0047672F">
        <w:rPr>
          <w:rFonts w:ascii="Times New Roman" w:hAnsi="Times New Roman" w:cs="Times New Roman"/>
          <w:lang w:val="it-IT"/>
        </w:rPr>
        <w:t xml:space="preserve"> Dirigente </w:t>
      </w:r>
      <w:r w:rsidR="00C05BFA">
        <w:rPr>
          <w:rFonts w:ascii="Times New Roman" w:hAnsi="Times New Roman" w:cs="Times New Roman"/>
          <w:lang w:val="it-IT"/>
        </w:rPr>
        <w:t xml:space="preserve">Scolastica </w:t>
      </w:r>
      <w:r w:rsidRPr="0047672F">
        <w:rPr>
          <w:rFonts w:ascii="Times New Roman" w:hAnsi="Times New Roman" w:cs="Times New Roman"/>
          <w:lang w:val="it-IT"/>
        </w:rPr>
        <w:t>si impegna ad organizzare incontri di formazione in situazione per la somministrazione di farmaci salvavita per via iniettiva (cortisone e adrenalina)</w:t>
      </w:r>
    </w:p>
    <w:p w:rsidR="006158F7" w:rsidRPr="0047672F" w:rsidRDefault="006158F7" w:rsidP="006158F7">
      <w:pPr>
        <w:pStyle w:val="Corpotesto"/>
        <w:numPr>
          <w:ilvl w:val="0"/>
          <w:numId w:val="3"/>
        </w:numPr>
        <w:ind w:left="709" w:hanging="142"/>
        <w:jc w:val="both"/>
        <w:rPr>
          <w:rFonts w:ascii="Times New Roman" w:hAnsi="Times New Roman" w:cs="Times New Roman"/>
          <w:lang w:val="it-IT"/>
        </w:rPr>
      </w:pPr>
      <w:r>
        <w:rPr>
          <w:rFonts w:ascii="Times New Roman" w:hAnsi="Times New Roman" w:cs="Times New Roman"/>
          <w:lang w:val="it-IT"/>
        </w:rPr>
        <w:t xml:space="preserve">Consegna contestualmente e debitamente compilati gli Allegati n. </w:t>
      </w:r>
      <w:r w:rsidRPr="00706A2C">
        <w:rPr>
          <w:rFonts w:ascii="Times New Roman" w:hAnsi="Times New Roman" w:cs="Times New Roman"/>
          <w:b/>
          <w:lang w:val="it-IT"/>
        </w:rPr>
        <w:t>1-2-3</w:t>
      </w:r>
      <w:r w:rsidR="00C2038C">
        <w:rPr>
          <w:rFonts w:ascii="Times New Roman" w:hAnsi="Times New Roman" w:cs="Times New Roman"/>
          <w:b/>
          <w:lang w:val="it-IT"/>
        </w:rPr>
        <w:t>-4-5</w:t>
      </w:r>
      <w:r w:rsidR="00F00E0B">
        <w:rPr>
          <w:rFonts w:ascii="Times New Roman" w:hAnsi="Times New Roman" w:cs="Times New Roman"/>
          <w:b/>
          <w:lang w:val="it-IT"/>
        </w:rPr>
        <w:t>-6</w:t>
      </w:r>
    </w:p>
    <w:p w:rsidR="006158F7" w:rsidRPr="0047672F" w:rsidRDefault="006158F7" w:rsidP="006158F7">
      <w:pPr>
        <w:pStyle w:val="Corpotesto"/>
        <w:ind w:left="567"/>
        <w:jc w:val="both"/>
        <w:rPr>
          <w:rFonts w:ascii="Times New Roman" w:hAnsi="Times New Roman" w:cs="Times New Roman"/>
          <w:lang w:val="it-IT"/>
        </w:rPr>
      </w:pPr>
      <w:r w:rsidRPr="0047672F">
        <w:rPr>
          <w:rFonts w:ascii="Times New Roman" w:hAnsi="Times New Roman" w:cs="Times New Roman"/>
        </w:rPr>
        <w:sym w:font="Symbol" w:char="F0B7"/>
      </w:r>
      <w:r w:rsidRPr="0047672F">
        <w:rPr>
          <w:rFonts w:ascii="Times New Roman" w:hAnsi="Times New Roman" w:cs="Times New Roman"/>
          <w:lang w:val="it-IT"/>
        </w:rPr>
        <w:t xml:space="preserve"> Consegna i farmaci all'Istituto attestandone l'integrità e la validità in apposito verbale di consegna</w:t>
      </w:r>
    </w:p>
    <w:p w:rsidR="006158F7" w:rsidRPr="0047672F" w:rsidRDefault="006158F7" w:rsidP="006158F7">
      <w:pPr>
        <w:pStyle w:val="Corpotesto"/>
        <w:ind w:left="567"/>
        <w:jc w:val="both"/>
        <w:rPr>
          <w:rFonts w:ascii="Times New Roman" w:hAnsi="Times New Roman" w:cs="Times New Roman"/>
          <w:lang w:val="it-IT"/>
        </w:rPr>
      </w:pPr>
      <w:r w:rsidRPr="0047672F">
        <w:rPr>
          <w:rFonts w:ascii="Times New Roman" w:hAnsi="Times New Roman" w:cs="Times New Roman"/>
        </w:rPr>
        <w:sym w:font="Symbol" w:char="F0B7"/>
      </w:r>
      <w:r w:rsidRPr="0047672F">
        <w:rPr>
          <w:rFonts w:ascii="Times New Roman" w:hAnsi="Times New Roman" w:cs="Times New Roman"/>
          <w:lang w:val="it-IT"/>
        </w:rPr>
        <w:t xml:space="preserve"> Fornisce tempestivamente le nuove dosi del farmaco ogniqualvolta esso si esaurisce </w:t>
      </w:r>
    </w:p>
    <w:p w:rsidR="006158F7" w:rsidRPr="0047672F" w:rsidRDefault="006158F7" w:rsidP="006158F7">
      <w:pPr>
        <w:pStyle w:val="Corpotesto"/>
        <w:ind w:left="567"/>
        <w:jc w:val="both"/>
        <w:rPr>
          <w:rFonts w:ascii="Times New Roman" w:hAnsi="Times New Roman" w:cs="Times New Roman"/>
          <w:lang w:val="it-IT"/>
        </w:rPr>
      </w:pPr>
      <w:r w:rsidRPr="0047672F">
        <w:rPr>
          <w:rFonts w:ascii="Times New Roman" w:hAnsi="Times New Roman" w:cs="Times New Roman"/>
        </w:rPr>
        <w:sym w:font="Symbol" w:char="F0B7"/>
      </w:r>
      <w:r w:rsidRPr="0047672F">
        <w:rPr>
          <w:rFonts w:ascii="Times New Roman" w:hAnsi="Times New Roman" w:cs="Times New Roman"/>
          <w:lang w:val="it-IT"/>
        </w:rPr>
        <w:t xml:space="preserve"> Informa tempestivamente l’Istituto di eventuali variazioni nella terapia prescritta</w:t>
      </w:r>
      <w:r w:rsidR="00F00E0B">
        <w:rPr>
          <w:rFonts w:ascii="Times New Roman" w:hAnsi="Times New Roman" w:cs="Times New Roman"/>
          <w:lang w:val="it-IT"/>
        </w:rPr>
        <w:t>.</w:t>
      </w:r>
      <w:r w:rsidRPr="0047672F">
        <w:rPr>
          <w:rFonts w:ascii="Times New Roman" w:hAnsi="Times New Roman" w:cs="Times New Roman"/>
          <w:lang w:val="it-IT"/>
        </w:rPr>
        <w:t xml:space="preserve"> </w:t>
      </w:r>
    </w:p>
    <w:p w:rsidR="006158F7" w:rsidRPr="0047672F" w:rsidRDefault="006158F7" w:rsidP="006158F7">
      <w:pPr>
        <w:pStyle w:val="Corpotesto"/>
        <w:ind w:left="567"/>
        <w:jc w:val="both"/>
        <w:rPr>
          <w:rFonts w:ascii="Times New Roman" w:hAnsi="Times New Roman" w:cs="Times New Roman"/>
          <w:lang w:val="it-IT"/>
        </w:rPr>
      </w:pPr>
      <w:r w:rsidRPr="0047672F">
        <w:rPr>
          <w:rFonts w:ascii="Times New Roman" w:hAnsi="Times New Roman" w:cs="Times New Roman"/>
          <w:lang w:val="it-IT"/>
        </w:rPr>
        <w:t>.</w:t>
      </w:r>
    </w:p>
    <w:p w:rsidR="006158F7" w:rsidRPr="006158F7" w:rsidRDefault="00C05BFA" w:rsidP="006158F7">
      <w:pPr>
        <w:pStyle w:val="Corpotesto"/>
        <w:rPr>
          <w:rFonts w:ascii="Times New Roman" w:hAnsi="Times New Roman" w:cs="Times New Roman"/>
          <w:b/>
          <w:u w:val="single"/>
          <w:lang w:val="it-IT"/>
        </w:rPr>
      </w:pPr>
      <w:r>
        <w:rPr>
          <w:rFonts w:ascii="Times New Roman" w:hAnsi="Times New Roman" w:cs="Times New Roman"/>
          <w:b/>
          <w:u w:val="single"/>
          <w:lang w:val="it-IT"/>
        </w:rPr>
        <w:t>IL PERSONALE MEDICO</w:t>
      </w:r>
    </w:p>
    <w:p w:rsidR="006158F7" w:rsidRPr="0047672F" w:rsidRDefault="006158F7" w:rsidP="006158F7">
      <w:pPr>
        <w:pStyle w:val="TableParagraph"/>
        <w:numPr>
          <w:ilvl w:val="0"/>
          <w:numId w:val="2"/>
        </w:numPr>
        <w:spacing w:before="43" w:line="242" w:lineRule="auto"/>
        <w:ind w:left="567" w:right="111" w:firstLine="0"/>
        <w:jc w:val="both"/>
        <w:rPr>
          <w:rFonts w:ascii="Times New Roman" w:hAnsi="Times New Roman" w:cs="Times New Roman"/>
          <w:sz w:val="24"/>
          <w:szCs w:val="24"/>
          <w:lang w:val="it-IT"/>
        </w:rPr>
      </w:pPr>
      <w:r w:rsidRPr="0047672F">
        <w:rPr>
          <w:rFonts w:ascii="Times New Roman" w:hAnsi="Times New Roman" w:cs="Times New Roman"/>
          <w:sz w:val="24"/>
          <w:szCs w:val="24"/>
          <w:lang w:val="it-IT"/>
        </w:rPr>
        <w:t>Rilascia la certificazione attestante la patologia dell’alunno</w:t>
      </w:r>
    </w:p>
    <w:p w:rsidR="006158F7" w:rsidRPr="0047672F" w:rsidRDefault="00C05BFA" w:rsidP="006158F7">
      <w:pPr>
        <w:pStyle w:val="TableParagraph"/>
        <w:numPr>
          <w:ilvl w:val="0"/>
          <w:numId w:val="2"/>
        </w:numPr>
        <w:spacing w:before="43" w:line="242" w:lineRule="auto"/>
        <w:ind w:left="567" w:right="111" w:firstLine="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Rilascia </w:t>
      </w:r>
      <w:r w:rsidR="006158F7" w:rsidRPr="0047672F">
        <w:rPr>
          <w:rFonts w:ascii="Times New Roman" w:hAnsi="Times New Roman" w:cs="Times New Roman"/>
          <w:sz w:val="24"/>
          <w:szCs w:val="24"/>
          <w:lang w:val="it-IT"/>
        </w:rPr>
        <w:t>l’attestazione (Allegato 2) con la quale si richiede la somministrazione di farmaci a scuola solo in assoluto caso di necessità, compilata in ogni sua parte.</w:t>
      </w:r>
    </w:p>
    <w:p w:rsidR="00BC213D" w:rsidRDefault="00BC213D" w:rsidP="00BC213D">
      <w:pPr>
        <w:pStyle w:val="Default"/>
        <w:rPr>
          <w:b/>
          <w:bCs/>
          <w:sz w:val="23"/>
          <w:szCs w:val="23"/>
        </w:rPr>
      </w:pPr>
    </w:p>
    <w:p w:rsidR="006158F7" w:rsidRDefault="006158F7" w:rsidP="006158F7">
      <w:pPr>
        <w:pStyle w:val="Corpotesto"/>
        <w:rPr>
          <w:rFonts w:ascii="Times New Roman" w:hAnsi="Times New Roman" w:cs="Times New Roman"/>
          <w:lang w:val="it-IT"/>
        </w:rPr>
      </w:pPr>
      <w:r w:rsidRPr="0047672F">
        <w:rPr>
          <w:rFonts w:ascii="Times New Roman" w:hAnsi="Times New Roman" w:cs="Times New Roman"/>
          <w:lang w:val="it-IT"/>
        </w:rPr>
        <w:t xml:space="preserve">Fanno parte integrante del presente Protocollo i seguenti allegati: </w:t>
      </w:r>
    </w:p>
    <w:p w:rsidR="00582819" w:rsidRPr="0047672F" w:rsidRDefault="00582819" w:rsidP="006158F7">
      <w:pPr>
        <w:pStyle w:val="Corpotesto"/>
        <w:rPr>
          <w:rFonts w:ascii="Times New Roman" w:hAnsi="Times New Roman" w:cs="Times New Roman"/>
          <w:lang w:val="it-IT"/>
        </w:rPr>
      </w:pPr>
    </w:p>
    <w:p w:rsidR="006158F7" w:rsidRPr="0047672F" w:rsidRDefault="006158F7" w:rsidP="006158F7">
      <w:pPr>
        <w:pStyle w:val="Corpotesto"/>
        <w:jc w:val="both"/>
        <w:rPr>
          <w:rFonts w:ascii="Times New Roman" w:hAnsi="Times New Roman" w:cs="Times New Roman"/>
          <w:lang w:val="it-IT"/>
        </w:rPr>
      </w:pPr>
      <w:proofErr w:type="spellStart"/>
      <w:r w:rsidRPr="0047672F">
        <w:rPr>
          <w:rFonts w:ascii="Times New Roman" w:hAnsi="Times New Roman" w:cs="Times New Roman"/>
          <w:b/>
          <w:lang w:val="it-IT"/>
        </w:rPr>
        <w:t>All</w:t>
      </w:r>
      <w:proofErr w:type="spellEnd"/>
      <w:r w:rsidRPr="0047672F">
        <w:rPr>
          <w:rFonts w:ascii="Times New Roman" w:hAnsi="Times New Roman" w:cs="Times New Roman"/>
          <w:b/>
          <w:lang w:val="it-IT"/>
        </w:rPr>
        <w:t>. 1</w:t>
      </w:r>
      <w:r w:rsidRPr="0047672F">
        <w:rPr>
          <w:rFonts w:ascii="Times New Roman" w:hAnsi="Times New Roman" w:cs="Times New Roman"/>
          <w:lang w:val="it-IT"/>
        </w:rPr>
        <w:t xml:space="preserve"> Richiesta della famiglia di autorizzazione alla somministrazione/</w:t>
      </w:r>
      <w:proofErr w:type="spellStart"/>
      <w:r w:rsidRPr="0047672F">
        <w:rPr>
          <w:rFonts w:ascii="Times New Roman" w:hAnsi="Times New Roman" w:cs="Times New Roman"/>
          <w:lang w:val="it-IT"/>
        </w:rPr>
        <w:t>autosomministrazione</w:t>
      </w:r>
      <w:proofErr w:type="spellEnd"/>
      <w:r w:rsidRPr="0047672F">
        <w:rPr>
          <w:rFonts w:ascii="Times New Roman" w:hAnsi="Times New Roman" w:cs="Times New Roman"/>
          <w:lang w:val="it-IT"/>
        </w:rPr>
        <w:t xml:space="preserve"> di farmaci in orario scolastico </w:t>
      </w:r>
    </w:p>
    <w:p w:rsidR="006158F7" w:rsidRPr="0047672F" w:rsidRDefault="006158F7" w:rsidP="006158F7">
      <w:pPr>
        <w:pStyle w:val="Corpotesto"/>
        <w:jc w:val="both"/>
        <w:rPr>
          <w:rFonts w:ascii="Times New Roman" w:hAnsi="Times New Roman" w:cs="Times New Roman"/>
          <w:lang w:val="it-IT"/>
        </w:rPr>
      </w:pPr>
      <w:proofErr w:type="spellStart"/>
      <w:r w:rsidRPr="0047672F">
        <w:rPr>
          <w:rFonts w:ascii="Times New Roman" w:hAnsi="Times New Roman" w:cs="Times New Roman"/>
          <w:b/>
          <w:lang w:val="it-IT"/>
        </w:rPr>
        <w:t>All</w:t>
      </w:r>
      <w:proofErr w:type="spellEnd"/>
      <w:r w:rsidRPr="0047672F">
        <w:rPr>
          <w:rFonts w:ascii="Times New Roman" w:hAnsi="Times New Roman" w:cs="Times New Roman"/>
          <w:b/>
          <w:lang w:val="it-IT"/>
        </w:rPr>
        <w:t>. 2</w:t>
      </w:r>
      <w:r w:rsidRPr="0047672F">
        <w:rPr>
          <w:rFonts w:ascii="Times New Roman" w:hAnsi="Times New Roman" w:cs="Times New Roman"/>
          <w:lang w:val="it-IT"/>
        </w:rPr>
        <w:t xml:space="preserve"> Attestazione del medico curante o altro personale sanitario relativa alla modalità di somministrazione/</w:t>
      </w:r>
      <w:proofErr w:type="spellStart"/>
      <w:r w:rsidRPr="0047672F">
        <w:rPr>
          <w:rFonts w:ascii="Times New Roman" w:hAnsi="Times New Roman" w:cs="Times New Roman"/>
          <w:lang w:val="it-IT"/>
        </w:rPr>
        <w:t>autosomministrazione</w:t>
      </w:r>
      <w:proofErr w:type="spellEnd"/>
      <w:r w:rsidRPr="0047672F">
        <w:rPr>
          <w:rFonts w:ascii="Times New Roman" w:hAnsi="Times New Roman" w:cs="Times New Roman"/>
          <w:lang w:val="it-IT"/>
        </w:rPr>
        <w:t xml:space="preserve"> di farmaci in orario scolastico </w:t>
      </w:r>
    </w:p>
    <w:p w:rsidR="006158F7" w:rsidRDefault="006158F7" w:rsidP="006158F7">
      <w:pPr>
        <w:pStyle w:val="Corpotesto"/>
        <w:rPr>
          <w:rFonts w:ascii="Times New Roman" w:hAnsi="Times New Roman" w:cs="Times New Roman"/>
          <w:lang w:val="it-IT"/>
        </w:rPr>
      </w:pPr>
      <w:proofErr w:type="spellStart"/>
      <w:r w:rsidRPr="0047672F">
        <w:rPr>
          <w:rFonts w:ascii="Times New Roman" w:hAnsi="Times New Roman" w:cs="Times New Roman"/>
          <w:b/>
          <w:lang w:val="it-IT"/>
        </w:rPr>
        <w:t>All</w:t>
      </w:r>
      <w:proofErr w:type="spellEnd"/>
      <w:r w:rsidRPr="0047672F">
        <w:rPr>
          <w:rFonts w:ascii="Times New Roman" w:hAnsi="Times New Roman" w:cs="Times New Roman"/>
          <w:b/>
          <w:lang w:val="it-IT"/>
        </w:rPr>
        <w:t>. 3</w:t>
      </w:r>
      <w:r w:rsidRPr="0047672F">
        <w:rPr>
          <w:rFonts w:ascii="Times New Roman" w:hAnsi="Times New Roman" w:cs="Times New Roman"/>
          <w:lang w:val="it-IT"/>
        </w:rPr>
        <w:t xml:space="preserve"> Verbale di consegna di farmaci da somministrare orario scolastico </w:t>
      </w:r>
    </w:p>
    <w:p w:rsidR="00C2038C" w:rsidRPr="0047672F" w:rsidRDefault="00C2038C" w:rsidP="006158F7">
      <w:pPr>
        <w:pStyle w:val="Corpotesto"/>
        <w:rPr>
          <w:rFonts w:ascii="Times New Roman" w:hAnsi="Times New Roman" w:cs="Times New Roman"/>
          <w:lang w:val="it-IT"/>
        </w:rPr>
      </w:pPr>
      <w:proofErr w:type="spellStart"/>
      <w:r w:rsidRPr="00C2038C">
        <w:rPr>
          <w:rFonts w:ascii="Times New Roman" w:hAnsi="Times New Roman" w:cs="Times New Roman"/>
          <w:b/>
          <w:lang w:val="it-IT"/>
        </w:rPr>
        <w:t>All</w:t>
      </w:r>
      <w:proofErr w:type="spellEnd"/>
      <w:r w:rsidRPr="00C2038C">
        <w:rPr>
          <w:rFonts w:ascii="Times New Roman" w:hAnsi="Times New Roman" w:cs="Times New Roman"/>
          <w:b/>
          <w:lang w:val="it-IT"/>
        </w:rPr>
        <w:t>. 4</w:t>
      </w:r>
      <w:r>
        <w:rPr>
          <w:rFonts w:ascii="Times New Roman" w:hAnsi="Times New Roman" w:cs="Times New Roman"/>
          <w:lang w:val="it-IT"/>
        </w:rPr>
        <w:t xml:space="preserve"> Richiesta di accesso ai locali per la somministrazione del farmaco</w:t>
      </w:r>
      <w:r w:rsidR="00B73A4C">
        <w:rPr>
          <w:rFonts w:ascii="Times New Roman" w:hAnsi="Times New Roman" w:cs="Times New Roman"/>
          <w:lang w:val="it-IT"/>
        </w:rPr>
        <w:t xml:space="preserve"> </w:t>
      </w:r>
    </w:p>
    <w:p w:rsidR="0018061C" w:rsidRDefault="00C2038C" w:rsidP="006158F7">
      <w:pPr>
        <w:pStyle w:val="Corpotesto"/>
        <w:rPr>
          <w:rFonts w:ascii="Times New Roman" w:hAnsi="Times New Roman" w:cs="Times New Roman"/>
          <w:lang w:val="it-IT"/>
        </w:rPr>
      </w:pPr>
      <w:proofErr w:type="spellStart"/>
      <w:r>
        <w:rPr>
          <w:rFonts w:ascii="Times New Roman" w:hAnsi="Times New Roman" w:cs="Times New Roman"/>
          <w:b/>
          <w:lang w:val="it-IT"/>
        </w:rPr>
        <w:t>All</w:t>
      </w:r>
      <w:proofErr w:type="spellEnd"/>
      <w:r>
        <w:rPr>
          <w:rFonts w:ascii="Times New Roman" w:hAnsi="Times New Roman" w:cs="Times New Roman"/>
          <w:b/>
          <w:lang w:val="it-IT"/>
        </w:rPr>
        <w:t>. 5</w:t>
      </w:r>
      <w:r w:rsidR="006158F7" w:rsidRPr="0047672F">
        <w:rPr>
          <w:rFonts w:ascii="Times New Roman" w:hAnsi="Times New Roman" w:cs="Times New Roman"/>
          <w:lang w:val="it-IT"/>
        </w:rPr>
        <w:t xml:space="preserve"> Designazione del personale scolastico autorizzato alla somministrazione di farmaci in orario scolastico</w:t>
      </w:r>
      <w:r w:rsidR="006158F7">
        <w:rPr>
          <w:rFonts w:ascii="Times New Roman" w:hAnsi="Times New Roman" w:cs="Times New Roman"/>
          <w:lang w:val="it-IT"/>
        </w:rPr>
        <w:t>.</w:t>
      </w:r>
      <w:r w:rsidR="006158F7" w:rsidRPr="0047672F">
        <w:rPr>
          <w:rFonts w:ascii="Times New Roman" w:hAnsi="Times New Roman" w:cs="Times New Roman"/>
          <w:lang w:val="it-IT"/>
        </w:rPr>
        <w:t xml:space="preserve"> </w:t>
      </w:r>
    </w:p>
    <w:p w:rsidR="00BC213D" w:rsidRDefault="00BC213D" w:rsidP="006158F7">
      <w:pPr>
        <w:pStyle w:val="Corpotesto"/>
        <w:rPr>
          <w:rFonts w:ascii="Times New Roman" w:hAnsi="Times New Roman" w:cs="Times New Roman"/>
          <w:lang w:val="it-IT"/>
        </w:rPr>
      </w:pPr>
      <w:proofErr w:type="spellStart"/>
      <w:r w:rsidRPr="00BC213D">
        <w:rPr>
          <w:rFonts w:ascii="Times New Roman" w:hAnsi="Times New Roman" w:cs="Times New Roman"/>
          <w:b/>
          <w:lang w:val="it-IT"/>
        </w:rPr>
        <w:t>All</w:t>
      </w:r>
      <w:proofErr w:type="spellEnd"/>
      <w:r w:rsidRPr="00BC213D">
        <w:rPr>
          <w:rFonts w:ascii="Times New Roman" w:hAnsi="Times New Roman" w:cs="Times New Roman"/>
          <w:b/>
          <w:lang w:val="it-IT"/>
        </w:rPr>
        <w:t>. 6</w:t>
      </w:r>
      <w:r>
        <w:rPr>
          <w:rFonts w:ascii="Times New Roman" w:hAnsi="Times New Roman" w:cs="Times New Roman"/>
          <w:lang w:val="it-IT"/>
        </w:rPr>
        <w:t xml:space="preserve"> Piano di azione in dettaglio</w:t>
      </w:r>
    </w:p>
    <w:p w:rsidR="00C05BFA" w:rsidRDefault="00C05BFA" w:rsidP="006158F7">
      <w:pPr>
        <w:pStyle w:val="Corpotesto"/>
        <w:rPr>
          <w:rFonts w:ascii="Times New Roman" w:hAnsi="Times New Roman" w:cs="Times New Roman"/>
          <w:lang w:val="it-IT"/>
        </w:rPr>
      </w:pPr>
    </w:p>
    <w:p w:rsidR="00C05BFA" w:rsidRPr="00C05BFA" w:rsidRDefault="00C05BFA" w:rsidP="00C05BFA">
      <w:pPr>
        <w:jc w:val="right"/>
        <w:rPr>
          <w:rFonts w:ascii="Times New Roman" w:hAnsi="Times New Roman" w:cs="Times New Roman"/>
          <w:sz w:val="24"/>
          <w:szCs w:val="24"/>
          <w:lang w:val="it-IT"/>
        </w:rPr>
      </w:pPr>
      <w:r w:rsidRPr="00C05BFA">
        <w:rPr>
          <w:rFonts w:ascii="Times New Roman" w:hAnsi="Times New Roman" w:cs="Times New Roman"/>
          <w:sz w:val="24"/>
          <w:szCs w:val="24"/>
          <w:lang w:val="it-IT"/>
        </w:rPr>
        <w:t xml:space="preserve">La Dirigente Scolastica </w:t>
      </w:r>
    </w:p>
    <w:p w:rsidR="00C05BFA" w:rsidRPr="00C05BFA" w:rsidRDefault="00C05BFA" w:rsidP="00C05BFA">
      <w:pPr>
        <w:jc w:val="right"/>
        <w:rPr>
          <w:rFonts w:ascii="Times New Roman" w:hAnsi="Times New Roman" w:cs="Times New Roman"/>
          <w:sz w:val="24"/>
          <w:szCs w:val="24"/>
          <w:lang w:val="it-IT"/>
        </w:rPr>
      </w:pPr>
      <w:r w:rsidRPr="00C05BFA">
        <w:rPr>
          <w:rFonts w:ascii="Times New Roman" w:hAnsi="Times New Roman" w:cs="Times New Roman"/>
          <w:sz w:val="24"/>
          <w:szCs w:val="24"/>
          <w:lang w:val="it-IT"/>
        </w:rPr>
        <w:t>Adele Porta</w:t>
      </w:r>
    </w:p>
    <w:p w:rsidR="00C05BFA" w:rsidRDefault="00C05BFA" w:rsidP="00C05BFA">
      <w:pPr>
        <w:jc w:val="right"/>
        <w:rPr>
          <w:i/>
          <w:sz w:val="18"/>
          <w:szCs w:val="20"/>
          <w:lang w:val="it-IT"/>
        </w:rPr>
      </w:pPr>
      <w:r w:rsidRPr="00C05BFA">
        <w:rPr>
          <w:i/>
          <w:sz w:val="18"/>
          <w:szCs w:val="20"/>
          <w:lang w:val="it-IT"/>
        </w:rPr>
        <w:t>(</w:t>
      </w:r>
      <w:r>
        <w:rPr>
          <w:i/>
          <w:sz w:val="18"/>
          <w:szCs w:val="20"/>
          <w:lang w:val="it-IT"/>
        </w:rPr>
        <w:t>F</w:t>
      </w:r>
      <w:r w:rsidRPr="00C05BFA">
        <w:rPr>
          <w:i/>
          <w:sz w:val="18"/>
          <w:szCs w:val="20"/>
          <w:lang w:val="it-IT"/>
        </w:rPr>
        <w:t>irma autografa sostituita a mezzo stampa</w:t>
      </w:r>
    </w:p>
    <w:p w:rsidR="00C05BFA" w:rsidRPr="00C05BFA" w:rsidRDefault="00C05BFA" w:rsidP="00C05BFA">
      <w:pPr>
        <w:jc w:val="right"/>
        <w:rPr>
          <w:sz w:val="20"/>
        </w:rPr>
      </w:pPr>
      <w:r w:rsidRPr="00C05BFA">
        <w:rPr>
          <w:i/>
          <w:sz w:val="18"/>
          <w:szCs w:val="20"/>
          <w:lang w:val="it-IT"/>
        </w:rPr>
        <w:t xml:space="preserve"> </w:t>
      </w:r>
      <w:proofErr w:type="gramStart"/>
      <w:r w:rsidRPr="00C05BFA">
        <w:rPr>
          <w:i/>
          <w:sz w:val="18"/>
          <w:szCs w:val="20"/>
        </w:rPr>
        <w:t>ex</w:t>
      </w:r>
      <w:proofErr w:type="gramEnd"/>
      <w:r w:rsidRPr="00C05BFA">
        <w:rPr>
          <w:i/>
          <w:sz w:val="18"/>
          <w:szCs w:val="20"/>
        </w:rPr>
        <w:t xml:space="preserve"> art. 3 c. 2 </w:t>
      </w:r>
      <w:proofErr w:type="spellStart"/>
      <w:r w:rsidRPr="00C05BFA">
        <w:rPr>
          <w:i/>
          <w:sz w:val="18"/>
          <w:szCs w:val="20"/>
        </w:rPr>
        <w:t>d.lgs</w:t>
      </w:r>
      <w:proofErr w:type="spellEnd"/>
      <w:r w:rsidRPr="00C05BFA">
        <w:rPr>
          <w:i/>
          <w:sz w:val="18"/>
          <w:szCs w:val="20"/>
        </w:rPr>
        <w:t xml:space="preserve"> n. 39/93)</w:t>
      </w:r>
    </w:p>
    <w:p w:rsidR="00C05BFA" w:rsidRPr="00C05BFA" w:rsidRDefault="00C05BFA" w:rsidP="006158F7">
      <w:pPr>
        <w:pStyle w:val="Corpotesto"/>
        <w:rPr>
          <w:rFonts w:ascii="Times New Roman" w:hAnsi="Times New Roman" w:cs="Times New Roman"/>
        </w:rPr>
      </w:pPr>
    </w:p>
    <w:sectPr w:rsidR="00C05BFA" w:rsidRPr="00C05BFA" w:rsidSect="006158F7">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50D" w:rsidRDefault="0017650D" w:rsidP="0017650D">
      <w:r>
        <w:separator/>
      </w:r>
    </w:p>
  </w:endnote>
  <w:endnote w:type="continuationSeparator" w:id="0">
    <w:p w:rsidR="0017650D" w:rsidRDefault="0017650D" w:rsidP="0017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0D" w:rsidRPr="0017650D" w:rsidRDefault="0017650D">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50D" w:rsidRDefault="0017650D" w:rsidP="0017650D">
      <w:r>
        <w:separator/>
      </w:r>
    </w:p>
  </w:footnote>
  <w:footnote w:type="continuationSeparator" w:id="0">
    <w:p w:rsidR="0017650D" w:rsidRDefault="0017650D" w:rsidP="001765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A579F"/>
    <w:multiLevelType w:val="hybridMultilevel"/>
    <w:tmpl w:val="868AD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D7F4BC0"/>
    <w:multiLevelType w:val="hybridMultilevel"/>
    <w:tmpl w:val="B5168A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F8F3ACB"/>
    <w:multiLevelType w:val="hybridMultilevel"/>
    <w:tmpl w:val="93FE13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A9A56C0"/>
    <w:multiLevelType w:val="hybridMultilevel"/>
    <w:tmpl w:val="7E529F0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8F7"/>
    <w:rsid w:val="0017650D"/>
    <w:rsid w:val="0018061C"/>
    <w:rsid w:val="002025A1"/>
    <w:rsid w:val="003B02B9"/>
    <w:rsid w:val="00466077"/>
    <w:rsid w:val="004872B2"/>
    <w:rsid w:val="00582819"/>
    <w:rsid w:val="006158F7"/>
    <w:rsid w:val="00701643"/>
    <w:rsid w:val="008E766B"/>
    <w:rsid w:val="00B73A4C"/>
    <w:rsid w:val="00BC213D"/>
    <w:rsid w:val="00C05BFA"/>
    <w:rsid w:val="00C2038C"/>
    <w:rsid w:val="00CB6F09"/>
    <w:rsid w:val="00DC6CA6"/>
    <w:rsid w:val="00E92D2D"/>
    <w:rsid w:val="00EF7DFF"/>
    <w:rsid w:val="00F00E0B"/>
    <w:rsid w:val="00FD7FB3"/>
    <w:rsid w:val="00FF73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741BF2A-B11A-4831-A8FB-F71FE0A11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6158F7"/>
    <w:pPr>
      <w:widowControl w:val="0"/>
      <w:spacing w:after="0" w:line="240" w:lineRule="auto"/>
    </w:pPr>
    <w:rPr>
      <w:rFonts w:ascii="Arial" w:eastAsia="Arial" w:hAnsi="Arial" w:cs="Arial"/>
      <w:lang w:val="en-US"/>
    </w:rPr>
  </w:style>
  <w:style w:type="paragraph" w:styleId="Titolo1">
    <w:name w:val="heading 1"/>
    <w:basedOn w:val="Normale"/>
    <w:link w:val="Titolo1Carattere"/>
    <w:uiPriority w:val="1"/>
    <w:qFormat/>
    <w:rsid w:val="006158F7"/>
    <w:pPr>
      <w:ind w:left="111" w:right="125"/>
      <w:jc w:val="center"/>
      <w:outlineLvl w:val="0"/>
    </w:pPr>
    <w:rPr>
      <w:sz w:val="76"/>
      <w:szCs w:val="76"/>
    </w:rPr>
  </w:style>
  <w:style w:type="paragraph" w:styleId="Titolo2">
    <w:name w:val="heading 2"/>
    <w:basedOn w:val="Normale"/>
    <w:link w:val="Titolo2Carattere"/>
    <w:uiPriority w:val="1"/>
    <w:qFormat/>
    <w:rsid w:val="006158F7"/>
    <w:pPr>
      <w:ind w:left="102" w:right="223"/>
      <w:jc w:val="center"/>
      <w:outlineLvl w:val="1"/>
    </w:pPr>
    <w:rPr>
      <w:b/>
      <w:bCs/>
      <w:sz w:val="24"/>
      <w:szCs w:val="24"/>
    </w:rPr>
  </w:style>
  <w:style w:type="paragraph" w:styleId="Titolo3">
    <w:name w:val="heading 3"/>
    <w:basedOn w:val="Normale"/>
    <w:next w:val="Normale"/>
    <w:link w:val="Titolo3Carattere"/>
    <w:uiPriority w:val="9"/>
    <w:semiHidden/>
    <w:unhideWhenUsed/>
    <w:qFormat/>
    <w:rsid w:val="006158F7"/>
    <w:pPr>
      <w:keepNext/>
      <w:keepLines/>
      <w:widowControl/>
      <w:spacing w:before="200" w:line="276" w:lineRule="auto"/>
      <w:outlineLvl w:val="2"/>
    </w:pPr>
    <w:rPr>
      <w:rFonts w:asciiTheme="majorHAnsi" w:eastAsiaTheme="majorEastAsia" w:hAnsiTheme="majorHAnsi" w:cstheme="majorBidi"/>
      <w:b/>
      <w:bCs/>
      <w:color w:val="4F81BD" w:themeColor="accent1"/>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6158F7"/>
    <w:rPr>
      <w:rFonts w:ascii="Arial" w:eastAsia="Arial" w:hAnsi="Arial" w:cs="Arial"/>
      <w:sz w:val="76"/>
      <w:szCs w:val="76"/>
      <w:lang w:val="en-US"/>
    </w:rPr>
  </w:style>
  <w:style w:type="character" w:customStyle="1" w:styleId="Titolo2Carattere">
    <w:name w:val="Titolo 2 Carattere"/>
    <w:basedOn w:val="Carpredefinitoparagrafo"/>
    <w:link w:val="Titolo2"/>
    <w:uiPriority w:val="1"/>
    <w:rsid w:val="006158F7"/>
    <w:rPr>
      <w:rFonts w:ascii="Arial" w:eastAsia="Arial" w:hAnsi="Arial" w:cs="Arial"/>
      <w:b/>
      <w:bCs/>
      <w:sz w:val="24"/>
      <w:szCs w:val="24"/>
      <w:lang w:val="en-US"/>
    </w:rPr>
  </w:style>
  <w:style w:type="character" w:customStyle="1" w:styleId="Titolo3Carattere">
    <w:name w:val="Titolo 3 Carattere"/>
    <w:basedOn w:val="Carpredefinitoparagrafo"/>
    <w:link w:val="Titolo3"/>
    <w:uiPriority w:val="9"/>
    <w:semiHidden/>
    <w:rsid w:val="006158F7"/>
    <w:rPr>
      <w:rFonts w:asciiTheme="majorHAnsi" w:eastAsiaTheme="majorEastAsia" w:hAnsiTheme="majorHAnsi" w:cstheme="majorBidi"/>
      <w:b/>
      <w:bCs/>
      <w:color w:val="4F81BD" w:themeColor="accent1"/>
    </w:rPr>
  </w:style>
  <w:style w:type="paragraph" w:styleId="Corpotesto">
    <w:name w:val="Body Text"/>
    <w:basedOn w:val="Normale"/>
    <w:link w:val="CorpotestoCarattere"/>
    <w:uiPriority w:val="1"/>
    <w:qFormat/>
    <w:rsid w:val="006158F7"/>
    <w:rPr>
      <w:sz w:val="24"/>
      <w:szCs w:val="24"/>
    </w:rPr>
  </w:style>
  <w:style w:type="character" w:customStyle="1" w:styleId="CorpotestoCarattere">
    <w:name w:val="Corpo testo Carattere"/>
    <w:basedOn w:val="Carpredefinitoparagrafo"/>
    <w:link w:val="Corpotesto"/>
    <w:uiPriority w:val="1"/>
    <w:rsid w:val="006158F7"/>
    <w:rPr>
      <w:rFonts w:ascii="Arial" w:eastAsia="Arial" w:hAnsi="Arial" w:cs="Arial"/>
      <w:sz w:val="24"/>
      <w:szCs w:val="24"/>
      <w:lang w:val="en-US"/>
    </w:rPr>
  </w:style>
  <w:style w:type="paragraph" w:styleId="Paragrafoelenco">
    <w:name w:val="List Paragraph"/>
    <w:basedOn w:val="Normale"/>
    <w:uiPriority w:val="1"/>
    <w:qFormat/>
    <w:rsid w:val="006158F7"/>
    <w:pPr>
      <w:spacing w:before="1"/>
      <w:ind w:left="808" w:hanging="346"/>
    </w:pPr>
  </w:style>
  <w:style w:type="paragraph" w:customStyle="1" w:styleId="TableParagraph">
    <w:name w:val="Table Paragraph"/>
    <w:basedOn w:val="Normale"/>
    <w:uiPriority w:val="1"/>
    <w:qFormat/>
    <w:rsid w:val="006158F7"/>
  </w:style>
  <w:style w:type="paragraph" w:customStyle="1" w:styleId="Nomesociet">
    <w:name w:val="Nome società"/>
    <w:basedOn w:val="Normale"/>
    <w:rsid w:val="006158F7"/>
    <w:pPr>
      <w:framePr w:w="3845" w:h="1584" w:hSpace="187" w:vSpace="187" w:wrap="notBeside" w:vAnchor="page" w:hAnchor="margin" w:y="894"/>
      <w:overflowPunct w:val="0"/>
      <w:autoSpaceDE w:val="0"/>
      <w:autoSpaceDN w:val="0"/>
      <w:adjustRightInd w:val="0"/>
      <w:spacing w:line="280" w:lineRule="atLeast"/>
      <w:jc w:val="both"/>
    </w:pPr>
    <w:rPr>
      <w:rFonts w:ascii="Arial Black" w:eastAsia="Times New Roman" w:hAnsi="Arial Black" w:cs="Times New Roman"/>
      <w:spacing w:val="-25"/>
      <w:sz w:val="32"/>
      <w:szCs w:val="20"/>
      <w:lang w:val="it-IT" w:eastAsia="it-IT"/>
    </w:rPr>
  </w:style>
  <w:style w:type="paragraph" w:styleId="Testofumetto">
    <w:name w:val="Balloon Text"/>
    <w:basedOn w:val="Normale"/>
    <w:link w:val="TestofumettoCarattere"/>
    <w:uiPriority w:val="99"/>
    <w:semiHidden/>
    <w:unhideWhenUsed/>
    <w:rsid w:val="006158F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58F7"/>
    <w:rPr>
      <w:rFonts w:ascii="Tahoma" w:eastAsia="Arial" w:hAnsi="Tahoma" w:cs="Tahoma"/>
      <w:sz w:val="16"/>
      <w:szCs w:val="16"/>
      <w:lang w:val="en-US"/>
    </w:rPr>
  </w:style>
  <w:style w:type="paragraph" w:styleId="Intestazione">
    <w:name w:val="header"/>
    <w:basedOn w:val="Normale"/>
    <w:link w:val="IntestazioneCarattere"/>
    <w:unhideWhenUsed/>
    <w:rsid w:val="0017650D"/>
    <w:pPr>
      <w:tabs>
        <w:tab w:val="center" w:pos="4819"/>
        <w:tab w:val="right" w:pos="9638"/>
      </w:tabs>
    </w:pPr>
  </w:style>
  <w:style w:type="character" w:customStyle="1" w:styleId="IntestazioneCarattere">
    <w:name w:val="Intestazione Carattere"/>
    <w:basedOn w:val="Carpredefinitoparagrafo"/>
    <w:link w:val="Intestazione"/>
    <w:rsid w:val="0017650D"/>
    <w:rPr>
      <w:rFonts w:ascii="Arial" w:eastAsia="Arial" w:hAnsi="Arial" w:cs="Arial"/>
      <w:lang w:val="en-US"/>
    </w:rPr>
  </w:style>
  <w:style w:type="paragraph" w:styleId="Pidipagina">
    <w:name w:val="footer"/>
    <w:basedOn w:val="Normale"/>
    <w:link w:val="PidipaginaCarattere"/>
    <w:uiPriority w:val="99"/>
    <w:unhideWhenUsed/>
    <w:rsid w:val="0017650D"/>
    <w:pPr>
      <w:tabs>
        <w:tab w:val="center" w:pos="4819"/>
        <w:tab w:val="right" w:pos="9638"/>
      </w:tabs>
    </w:pPr>
  </w:style>
  <w:style w:type="character" w:customStyle="1" w:styleId="PidipaginaCarattere">
    <w:name w:val="Piè di pagina Carattere"/>
    <w:basedOn w:val="Carpredefinitoparagrafo"/>
    <w:link w:val="Pidipagina"/>
    <w:uiPriority w:val="99"/>
    <w:rsid w:val="0017650D"/>
    <w:rPr>
      <w:rFonts w:ascii="Arial" w:eastAsia="Arial" w:hAnsi="Arial" w:cs="Arial"/>
      <w:lang w:val="en-US"/>
    </w:rPr>
  </w:style>
  <w:style w:type="paragraph" w:styleId="Didascalia">
    <w:name w:val="caption"/>
    <w:basedOn w:val="Normale"/>
    <w:next w:val="Normale"/>
    <w:qFormat/>
    <w:rsid w:val="004872B2"/>
    <w:pPr>
      <w:widowControl/>
      <w:overflowPunct w:val="0"/>
      <w:autoSpaceDE w:val="0"/>
      <w:autoSpaceDN w:val="0"/>
      <w:adjustRightInd w:val="0"/>
      <w:jc w:val="center"/>
      <w:textAlignment w:val="baseline"/>
    </w:pPr>
    <w:rPr>
      <w:rFonts w:eastAsia="Times New Roman" w:cs="Times New Roman"/>
      <w:b/>
      <w:sz w:val="28"/>
      <w:szCs w:val="20"/>
      <w:lang w:val="it-IT" w:eastAsia="it-IT"/>
    </w:rPr>
  </w:style>
  <w:style w:type="character" w:styleId="Collegamentoipertestuale">
    <w:name w:val="Hyperlink"/>
    <w:rsid w:val="004872B2"/>
    <w:rPr>
      <w:color w:val="0000FF"/>
      <w:u w:val="single"/>
    </w:rPr>
  </w:style>
  <w:style w:type="paragraph" w:customStyle="1" w:styleId="Default">
    <w:name w:val="Default"/>
    <w:rsid w:val="00BC213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icsdelpozzo.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1177</Words>
  <Characters>6715</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Utente</cp:lastModifiedBy>
  <cp:revision>17</cp:revision>
  <cp:lastPrinted>2017-03-02T08:33:00Z</cp:lastPrinted>
  <dcterms:created xsi:type="dcterms:W3CDTF">2017-02-27T09:23:00Z</dcterms:created>
  <dcterms:modified xsi:type="dcterms:W3CDTF">2017-09-21T08:13:00Z</dcterms:modified>
</cp:coreProperties>
</file>