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7C53" w14:textId="77777777" w:rsidR="00BB6191" w:rsidRPr="008C7FEF" w:rsidRDefault="00BB6191" w:rsidP="00BB6191">
      <w:pPr>
        <w:widowControl w:val="0"/>
        <w:autoSpaceDE w:val="0"/>
        <w:autoSpaceDN w:val="0"/>
        <w:spacing w:before="3" w:after="1"/>
        <w:ind w:left="360"/>
        <w:rPr>
          <w:rFonts w:ascii="Times New Roman" w:eastAsia="Calibri" w:hAnsi="Calibri" w:cs="Calibri"/>
          <w:sz w:val="15"/>
          <w:szCs w:val="20"/>
        </w:rPr>
      </w:pPr>
      <w:r w:rsidRPr="003D3093">
        <w:rPr>
          <w:noProof/>
          <w:lang w:eastAsia="it-IT"/>
        </w:rPr>
        <w:drawing>
          <wp:inline distT="0" distB="0" distL="0" distR="0" wp14:anchorId="5905F20C" wp14:editId="542396B7">
            <wp:extent cx="5539136" cy="1040450"/>
            <wp:effectExtent l="0" t="0" r="4445" b="7620"/>
            <wp:docPr id="211686373" name="Immagine 21168637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10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BB6191" w:rsidRPr="003D3093" w14:paraId="59E997AC" w14:textId="77777777" w:rsidTr="005345A1">
        <w:trPr>
          <w:jc w:val="center"/>
        </w:trPr>
        <w:tc>
          <w:tcPr>
            <w:tcW w:w="644" w:type="pct"/>
            <w:vAlign w:val="center"/>
          </w:tcPr>
          <w:p w14:paraId="20974B6E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3093">
              <w:rPr>
                <w:rFonts w:ascii="Albertus Extra Bold" w:eastAsia="Calibri" w:hAnsi="Albertus Extra Bold" w:cs="Calibri"/>
                <w:sz w:val="16"/>
                <w:szCs w:val="16"/>
              </w:rPr>
              <w:object w:dxaOrig="1050" w:dyaOrig="1170" w14:anchorId="2A4E6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9" o:title=""/>
                </v:shape>
                <o:OLEObject Type="Embed" ProgID="Word.Picture.8" ShapeID="_x0000_i1025" DrawAspect="Content" ObjectID="_1782813033" r:id="rId10"/>
              </w:object>
            </w:r>
          </w:p>
        </w:tc>
        <w:tc>
          <w:tcPr>
            <w:tcW w:w="3598" w:type="pct"/>
            <w:vAlign w:val="center"/>
          </w:tcPr>
          <w:p w14:paraId="6735752E" w14:textId="77777777" w:rsidR="00BB6191" w:rsidRPr="003D3093" w:rsidRDefault="00BB6191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ISTITUTO COMPRENSIVO STATALE</w:t>
            </w:r>
          </w:p>
          <w:p w14:paraId="08DD44B9" w14:textId="77777777" w:rsidR="00BB6191" w:rsidRPr="003D3093" w:rsidRDefault="00BB6191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“Paride Del Pozzo”</w:t>
            </w:r>
          </w:p>
          <w:p w14:paraId="2BA22CF9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A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Via S. Spirito, 6 - PIMONTE (NA) - C.A.P.: 80050 -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8"/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Tel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: 0818792130 -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32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Fax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>: 0818749957</w:t>
            </w:r>
          </w:p>
          <w:p w14:paraId="07A4160A" w14:textId="77777777" w:rsidR="00BB6191" w:rsidRPr="003D3093" w:rsidRDefault="00BB6191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</w:rPr>
            </w:pP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sym w:font="Wingdings" w:char="F02B"/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t xml:space="preserve"> NAIC86400X@istruzione.it</w:t>
            </w:r>
            <w:r w:rsidRPr="003D3093">
              <w:rPr>
                <w:rFonts w:ascii="Calibri" w:eastAsia="Calibri" w:hAnsi="Calibri" w:cs="Calibri"/>
                <w:sz w:val="18"/>
                <w:szCs w:val="24"/>
              </w:rPr>
              <w:t xml:space="preserve"> - </w:t>
            </w:r>
            <w:hyperlink r:id="rId11" w:history="1">
              <w:r w:rsidRPr="003D3093">
                <w:rPr>
                  <w:rFonts w:ascii="Calibri" w:eastAsia="Calibri" w:hAnsi="Calibri" w:cs="Calibri"/>
                  <w:i/>
                  <w:iCs/>
                  <w:color w:val="0563C1"/>
                  <w:sz w:val="18"/>
                  <w:szCs w:val="24"/>
                  <w:u w:val="single"/>
                </w:rPr>
                <w:t>http://www.icsdelpozzo.edu.it</w:t>
              </w:r>
            </w:hyperlink>
          </w:p>
          <w:p w14:paraId="3CEE3F58" w14:textId="77777777" w:rsidR="00BB6191" w:rsidRPr="003D3093" w:rsidRDefault="00BB6191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</w:pPr>
            <w:r w:rsidRPr="003D3093"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  <w:lang w:val="en-US"/>
              </w:rPr>
              <w:t>NAIC86400X@pec.istruzione.it</w:t>
            </w:r>
          </w:p>
          <w:p w14:paraId="1B00F846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D3093">
              <w:rPr>
                <w:rFonts w:ascii="Arial" w:eastAsia="Calibri" w:hAnsi="Arial" w:cs="Arial"/>
                <w:b/>
                <w:sz w:val="16"/>
                <w:szCs w:val="24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0F415F16" w14:textId="77777777" w:rsidR="00BB6191" w:rsidRPr="003D3093" w:rsidRDefault="00BB6191" w:rsidP="00534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sz w:val="28"/>
                <w:szCs w:val="30"/>
              </w:rPr>
            </w:pPr>
            <w:r w:rsidRPr="003D3093">
              <w:rPr>
                <w:rFonts w:ascii="Century Gothic" w:eastAsia="Calibri" w:hAnsi="Century Gothic" w:cs="Calibri"/>
                <w:b/>
                <w:noProof/>
                <w:sz w:val="28"/>
                <w:szCs w:val="30"/>
                <w:lang w:eastAsia="it-IT"/>
              </w:rPr>
              <w:drawing>
                <wp:inline distT="0" distB="0" distL="0" distR="0" wp14:anchorId="7459DAF2" wp14:editId="36316868">
                  <wp:extent cx="793115" cy="788035"/>
                  <wp:effectExtent l="0" t="0" r="6985" b="0"/>
                  <wp:docPr id="522285310" name="Immagine 5222853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C82AA" w14:textId="77777777" w:rsidR="00BB6191" w:rsidRDefault="00BB6191" w:rsidP="00BB619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ADDA426" w14:textId="3676A3BE" w:rsidR="00BB6191" w:rsidRPr="00122702" w:rsidRDefault="0082156B" w:rsidP="00BB619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B - PNRR/DM 65</w:t>
      </w:r>
      <w:r w:rsidR="00CD79D4">
        <w:rPr>
          <w:rFonts w:asciiTheme="minorHAnsi" w:hAnsiTheme="minorHAnsi" w:cstheme="minorHAnsi"/>
          <w:b/>
        </w:rPr>
        <w:t>/</w:t>
      </w:r>
      <w:r w:rsidR="00412D46">
        <w:rPr>
          <w:rFonts w:asciiTheme="minorHAnsi" w:hAnsiTheme="minorHAnsi" w:cstheme="minorHAnsi"/>
          <w:b/>
        </w:rPr>
        <w:t>2023</w:t>
      </w:r>
      <w:bookmarkStart w:id="0" w:name="_GoBack"/>
      <w:bookmarkEnd w:id="0"/>
    </w:p>
    <w:p w14:paraId="53EF3153" w14:textId="77777777" w:rsidR="00BB6191" w:rsidRPr="00122702" w:rsidRDefault="00BB6191" w:rsidP="00BB6191">
      <w:pPr>
        <w:pStyle w:val="Paragrafoelenco"/>
        <w:rPr>
          <w:rFonts w:asciiTheme="minorHAnsi" w:hAnsiTheme="minorHAnsi" w:cstheme="minorHAnsi"/>
        </w:rPr>
      </w:pPr>
    </w:p>
    <w:p w14:paraId="1A44302B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AL DIRIGENTE SCOLASTICO </w:t>
      </w:r>
    </w:p>
    <w:p w14:paraId="44F8B47E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Dell’ICS “Paride Del Pozzo” </w:t>
      </w:r>
    </w:p>
    <w:p w14:paraId="14311B92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Via Santo Spirito, 6</w:t>
      </w:r>
    </w:p>
    <w:p w14:paraId="3AFB62B1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8050 Pimonte (NA)</w:t>
      </w:r>
    </w:p>
    <w:p w14:paraId="5D18DB62" w14:textId="77777777" w:rsidR="00BB6191" w:rsidRPr="00122702" w:rsidRDefault="00BB6191" w:rsidP="00BB6191">
      <w:pPr>
        <w:pStyle w:val="Default"/>
        <w:ind w:left="708"/>
        <w:rPr>
          <w:rFonts w:asciiTheme="minorHAnsi" w:hAnsiTheme="minorHAnsi" w:cstheme="minorHAnsi"/>
        </w:rPr>
      </w:pPr>
    </w:p>
    <w:p w14:paraId="6433FB5D" w14:textId="77777777" w:rsidR="00BB6191" w:rsidRPr="00122702" w:rsidRDefault="00BB6191" w:rsidP="005B2BED">
      <w:pPr>
        <w:pStyle w:val="Default"/>
        <w:ind w:left="708"/>
        <w:jc w:val="right"/>
        <w:rPr>
          <w:rFonts w:asciiTheme="minorHAnsi" w:hAnsiTheme="minorHAnsi" w:cstheme="minorHAnsi"/>
        </w:rPr>
      </w:pPr>
    </w:p>
    <w:p w14:paraId="4FB335E2" w14:textId="6BEAC166" w:rsidR="00F61173" w:rsidRPr="001A1311" w:rsidRDefault="00BB6191" w:rsidP="00F61173">
      <w:pPr>
        <w:pStyle w:val="Default"/>
        <w:rPr>
          <w:rFonts w:asciiTheme="minorHAnsi" w:hAnsiTheme="minorHAnsi" w:cstheme="minorHAnsi"/>
          <w:b/>
        </w:rPr>
      </w:pPr>
      <w:r w:rsidRPr="00122702">
        <w:rPr>
          <w:rFonts w:asciiTheme="minorHAnsi" w:hAnsiTheme="minorHAnsi" w:cstheme="minorHAnsi"/>
          <w:b/>
        </w:rPr>
        <w:t xml:space="preserve">Oggetto: </w:t>
      </w:r>
      <w:r w:rsidR="00135694">
        <w:rPr>
          <w:rFonts w:asciiTheme="minorHAnsi" w:hAnsiTheme="minorHAnsi" w:cstheme="minorHAnsi"/>
          <w:b/>
          <w:bCs/>
        </w:rPr>
        <w:t>SCHEDA</w:t>
      </w:r>
      <w:r w:rsidRPr="00122702">
        <w:rPr>
          <w:rFonts w:asciiTheme="minorHAnsi" w:hAnsiTheme="minorHAnsi" w:cstheme="minorHAnsi"/>
          <w:b/>
          <w:bCs/>
        </w:rPr>
        <w:t xml:space="preserve"> DI VALUTAZIONE DEI TITOLI ESPERTI</w:t>
      </w:r>
      <w:r w:rsidR="00122702" w:rsidRPr="00122702">
        <w:rPr>
          <w:rFonts w:asciiTheme="minorHAnsi" w:hAnsiTheme="minorHAnsi" w:cstheme="minorHAnsi"/>
          <w:b/>
          <w:bCs/>
        </w:rPr>
        <w:t xml:space="preserve"> </w:t>
      </w:r>
      <w:r w:rsidR="00F61173">
        <w:rPr>
          <w:rFonts w:asciiTheme="minorHAnsi" w:hAnsiTheme="minorHAnsi" w:cstheme="minorHAnsi"/>
          <w:b/>
          <w:bCs/>
        </w:rPr>
        <w:t xml:space="preserve">INTERNI - </w:t>
      </w:r>
      <w:r w:rsidR="00F61173" w:rsidRPr="001A1311">
        <w:rPr>
          <w:rFonts w:asciiTheme="minorHAnsi" w:hAnsiTheme="minorHAnsi" w:cstheme="minorHAnsi"/>
          <w:b/>
          <w:bCs/>
        </w:rPr>
        <w:t xml:space="preserve">LINEA A </w:t>
      </w:r>
      <w:r w:rsidR="00F61173" w:rsidRPr="001A1311">
        <w:rPr>
          <w:rFonts w:asciiTheme="minorHAnsi" w:hAnsiTheme="minorHAnsi" w:cstheme="minorHAnsi"/>
          <w:b/>
        </w:rPr>
        <w:t xml:space="preserve">relativo all’attuazione del progetto da realizzare con i Fondi PNRR MISSIONE 4: ISTRUZIONE E RICERCA Componente 1 – Potenziamento dell’offerta dei servizi di istruzione: dagli asili nido alle Università Investimento 3.1: Nuove competenze e nuovi linguaggi Azioni di potenziamento delle competenze STEM e multilinguistiche (D.M. 65/2023) </w:t>
      </w:r>
    </w:p>
    <w:p w14:paraId="29270CCC" w14:textId="77777777" w:rsidR="00F61173" w:rsidRPr="001A1311" w:rsidRDefault="00F61173" w:rsidP="00F61173">
      <w:pPr>
        <w:pStyle w:val="Default"/>
        <w:ind w:left="1440"/>
        <w:rPr>
          <w:rFonts w:asciiTheme="minorHAnsi" w:eastAsia="Calibri" w:hAnsiTheme="minorHAnsi" w:cstheme="minorHAnsi"/>
          <w:b/>
          <w:bCs/>
          <w:lang w:val="en-US"/>
        </w:rPr>
      </w:pP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Titolo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gramStart"/>
      <w:r w:rsidRPr="001A1311">
        <w:rPr>
          <w:rFonts w:asciiTheme="minorHAnsi" w:eastAsia="Calibri" w:hAnsiTheme="minorHAnsi" w:cstheme="minorHAnsi"/>
          <w:b/>
          <w:bCs/>
          <w:lang w:val="en-US"/>
        </w:rPr>
        <w:t>del</w:t>
      </w:r>
      <w:proofErr w:type="gram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Progetto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: “STEM e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nuovi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linguaggi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per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il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futuro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>”</w:t>
      </w:r>
    </w:p>
    <w:p w14:paraId="5A22C4F3" w14:textId="77777777" w:rsidR="00F61173" w:rsidRPr="001A1311" w:rsidRDefault="00F61173" w:rsidP="00F61173">
      <w:pPr>
        <w:spacing w:after="0" w:line="240" w:lineRule="auto"/>
        <w:ind w:left="2880" w:hanging="1440"/>
        <w:jc w:val="both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1A1311">
        <w:rPr>
          <w:rFonts w:eastAsia="Calibri" w:cstheme="minorHAnsi"/>
          <w:b/>
          <w:bCs/>
          <w:sz w:val="24"/>
          <w:szCs w:val="24"/>
          <w:lang w:val="en-US"/>
        </w:rPr>
        <w:t>Identificativo</w:t>
      </w:r>
      <w:proofErr w:type="spellEnd"/>
      <w:r w:rsidRPr="001A1311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A1311">
        <w:rPr>
          <w:rFonts w:eastAsia="Calibri" w:cstheme="minorHAnsi"/>
          <w:b/>
          <w:bCs/>
          <w:sz w:val="24"/>
          <w:szCs w:val="24"/>
          <w:lang w:val="en-US"/>
        </w:rPr>
        <w:t>Progetto</w:t>
      </w:r>
      <w:proofErr w:type="spellEnd"/>
      <w:r w:rsidRPr="001A1311">
        <w:rPr>
          <w:rFonts w:eastAsia="Calibri" w:cstheme="minorHAnsi"/>
          <w:b/>
          <w:bCs/>
          <w:sz w:val="24"/>
          <w:szCs w:val="24"/>
          <w:lang w:val="en-US"/>
        </w:rPr>
        <w:t>: M4C1I3.1-2023-1143-P-28834</w:t>
      </w:r>
    </w:p>
    <w:p w14:paraId="02EA8C20" w14:textId="77777777" w:rsidR="00F61173" w:rsidRPr="00E275A5" w:rsidRDefault="00F61173" w:rsidP="00F61173">
      <w:pPr>
        <w:spacing w:after="0" w:line="240" w:lineRule="auto"/>
        <w:ind w:left="1134" w:firstLine="306"/>
        <w:jc w:val="both"/>
        <w:rPr>
          <w:rFonts w:eastAsia="Calibri" w:cstheme="minorHAnsi"/>
          <w:b/>
          <w:bCs/>
          <w:sz w:val="24"/>
          <w:szCs w:val="24"/>
        </w:rPr>
      </w:pPr>
      <w:r w:rsidRPr="001A1311">
        <w:rPr>
          <w:rFonts w:eastAsia="Calibri" w:cstheme="minorHAnsi"/>
          <w:b/>
          <w:bCs/>
          <w:sz w:val="24"/>
          <w:szCs w:val="24"/>
          <w:lang w:val="en-US"/>
        </w:rPr>
        <w:t>CUP: B24D23002090006</w:t>
      </w:r>
    </w:p>
    <w:p w14:paraId="1939B592" w14:textId="77777777" w:rsidR="00122702" w:rsidRPr="00122702" w:rsidRDefault="00122702" w:rsidP="00BB6191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787"/>
        <w:gridCol w:w="1493"/>
        <w:gridCol w:w="1827"/>
        <w:gridCol w:w="1521"/>
      </w:tblGrid>
      <w:tr w:rsidR="00F61173" w:rsidRPr="005B2BED" w14:paraId="7DD02463" w14:textId="77777777" w:rsidTr="00F61173">
        <w:trPr>
          <w:trHeight w:val="363"/>
        </w:trPr>
        <w:tc>
          <w:tcPr>
            <w:tcW w:w="2486" w:type="pct"/>
            <w:shd w:val="clear" w:color="auto" w:fill="E7E6E6" w:themeFill="background2"/>
            <w:tcMar>
              <w:left w:w="78" w:type="dxa"/>
            </w:tcMar>
          </w:tcPr>
          <w:p w14:paraId="5E4C7B5A" w14:textId="77777777" w:rsidR="00F61173" w:rsidRPr="00416972" w:rsidRDefault="00F61173" w:rsidP="00F6117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TITOLO DI ACCESSO, ALMENO UNO DEI SEGUENTI 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– totale punti 8</w:t>
            </w:r>
          </w:p>
          <w:p w14:paraId="37251A37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E7E6E6" w:themeFill="background2"/>
            <w:tcMar>
              <w:left w:w="78" w:type="dxa"/>
            </w:tcMar>
          </w:tcPr>
          <w:p w14:paraId="256B86C0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949" w:type="pct"/>
            <w:shd w:val="clear" w:color="auto" w:fill="E7E6E6" w:themeFill="background2"/>
          </w:tcPr>
          <w:p w14:paraId="291D3444" w14:textId="77777777" w:rsidR="00F61173" w:rsidRPr="005B2BED" w:rsidRDefault="00F61173" w:rsidP="002D4C3B">
            <w:pPr>
              <w:pStyle w:val="NormaleWeb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Autovalutazione</w:t>
            </w:r>
            <w:proofErr w:type="spellEnd"/>
            <w:r w:rsidRPr="005B2B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790" w:type="pct"/>
            <w:shd w:val="clear" w:color="auto" w:fill="E7E6E6" w:themeFill="background2"/>
            <w:tcMar>
              <w:left w:w="78" w:type="dxa"/>
            </w:tcMar>
          </w:tcPr>
          <w:p w14:paraId="606AD73D" w14:textId="77777777" w:rsidR="00F61173" w:rsidRPr="005B2BED" w:rsidRDefault="00F61173" w:rsidP="002D4C3B">
            <w:pPr>
              <w:pStyle w:val="NormaleWeb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Valutazione</w:t>
            </w:r>
            <w:proofErr w:type="spellEnd"/>
            <w:r w:rsidRPr="005B2B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Commissione</w:t>
            </w:r>
            <w:proofErr w:type="spellEnd"/>
          </w:p>
        </w:tc>
      </w:tr>
      <w:tr w:rsidR="00F61173" w:rsidRPr="005B2BED" w14:paraId="1CF92A84" w14:textId="77777777" w:rsidTr="00F61173">
        <w:trPr>
          <w:trHeight w:val="454"/>
        </w:trPr>
        <w:tc>
          <w:tcPr>
            <w:tcW w:w="2486" w:type="pct"/>
            <w:shd w:val="clear" w:color="auto" w:fill="auto"/>
            <w:tcMar>
              <w:left w:w="78" w:type="dxa"/>
            </w:tcMar>
            <w:vAlign w:val="center"/>
          </w:tcPr>
          <w:p w14:paraId="3510D304" w14:textId="77777777" w:rsidR="00F61173" w:rsidRPr="00C00ED4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A.1.</w:t>
            </w:r>
            <w:r w:rsidRPr="00C00ED4">
              <w:rPr>
                <w:rFonts w:asciiTheme="minorHAnsi" w:hAnsiTheme="minorHAnsi" w:cstheme="minorHAnsi"/>
              </w:rPr>
              <w:t>Laurea magistrale o vecchio ordinamento in discipline attinenti alla selezione</w:t>
            </w:r>
          </w:p>
          <w:p w14:paraId="617C0D67" w14:textId="77777777" w:rsidR="00F61173" w:rsidRPr="00C00ED4" w:rsidRDefault="00F61173" w:rsidP="002D4C3B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 xml:space="preserve">fino a 89 </w:t>
            </w:r>
            <w:r w:rsidRPr="00C00ED4">
              <w:rPr>
                <w:rFonts w:asciiTheme="minorHAnsi" w:hAnsiTheme="minorHAnsi" w:cstheme="minorHAnsi"/>
              </w:rPr>
              <w:tab/>
              <w:t>3 punto</w:t>
            </w:r>
          </w:p>
          <w:p w14:paraId="6F1B1729" w14:textId="77777777" w:rsidR="00F61173" w:rsidRPr="00C00ED4" w:rsidRDefault="00F61173" w:rsidP="002D4C3B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>da 90 a 99</w:t>
            </w:r>
            <w:r w:rsidRPr="00C00ED4">
              <w:rPr>
                <w:rFonts w:asciiTheme="minorHAnsi" w:hAnsiTheme="minorHAnsi" w:cstheme="minorHAnsi"/>
              </w:rPr>
              <w:tab/>
              <w:t>4 punti</w:t>
            </w:r>
          </w:p>
          <w:p w14:paraId="7D546B90" w14:textId="77777777" w:rsidR="00F61173" w:rsidRPr="00C00ED4" w:rsidRDefault="00F61173" w:rsidP="002D4C3B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 xml:space="preserve">da 100 a 104 </w:t>
            </w:r>
            <w:r w:rsidRPr="00C00ED4">
              <w:rPr>
                <w:rFonts w:asciiTheme="minorHAnsi" w:hAnsiTheme="minorHAnsi" w:cstheme="minorHAnsi"/>
              </w:rPr>
              <w:tab/>
              <w:t>5 punti</w:t>
            </w:r>
          </w:p>
          <w:p w14:paraId="2AAF7444" w14:textId="77777777" w:rsidR="00F61173" w:rsidRDefault="00F61173" w:rsidP="002D4C3B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>da 105 a 110 e lode</w:t>
            </w:r>
            <w:r w:rsidRPr="00C00ED4">
              <w:rPr>
                <w:rFonts w:asciiTheme="minorHAnsi" w:hAnsiTheme="minorHAnsi" w:cstheme="minorHAnsi"/>
              </w:rPr>
              <w:tab/>
              <w:t>6 punti</w:t>
            </w:r>
          </w:p>
          <w:p w14:paraId="280C1F69" w14:textId="77777777" w:rsidR="00F61173" w:rsidRPr="00C00ED4" w:rsidRDefault="00F61173" w:rsidP="002D4C3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C00ED4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*le due voci di laurea non si cumulano </w:t>
            </w:r>
            <w:r w:rsidRPr="00C00ED4">
              <w:rPr>
                <w:rFonts w:asciiTheme="minorHAnsi" w:hAnsiTheme="minorHAnsi" w:cstheme="minorHAnsi"/>
              </w:rPr>
              <w:t xml:space="preserve">                              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741DB64A" w14:textId="77777777" w:rsidR="00F61173" w:rsidRPr="00C00ED4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C00ED4">
              <w:rPr>
                <w:rFonts w:asciiTheme="minorHAnsi" w:hAnsiTheme="minorHAnsi" w:cstheme="minorHAnsi"/>
              </w:rPr>
              <w:t>Max 6 punti</w:t>
            </w:r>
          </w:p>
        </w:tc>
        <w:tc>
          <w:tcPr>
            <w:tcW w:w="949" w:type="pct"/>
          </w:tcPr>
          <w:p w14:paraId="32E72919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6920736E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35E3C49B" w14:textId="77777777" w:rsidTr="00F61173">
        <w:trPr>
          <w:trHeight w:val="454"/>
        </w:trPr>
        <w:tc>
          <w:tcPr>
            <w:tcW w:w="2486" w:type="pct"/>
            <w:shd w:val="clear" w:color="auto" w:fill="auto"/>
            <w:tcMar>
              <w:left w:w="78" w:type="dxa"/>
            </w:tcMar>
            <w:vAlign w:val="center"/>
          </w:tcPr>
          <w:p w14:paraId="1DE0BE7B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A.2.</w:t>
            </w:r>
            <w:r w:rsidRPr="00C00ED4">
              <w:rPr>
                <w:rFonts w:asciiTheme="minorHAnsi" w:hAnsiTheme="minorHAnsi" w:cstheme="minorHAnsi"/>
              </w:rPr>
              <w:t xml:space="preserve">Laurea triennale   </w:t>
            </w:r>
          </w:p>
          <w:p w14:paraId="51F834D2" w14:textId="77777777" w:rsidR="00F61173" w:rsidRPr="00E369C3" w:rsidRDefault="00F61173" w:rsidP="002D4C3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C00ED4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*le due voci di laurea non si cumulano </w:t>
            </w:r>
            <w:r w:rsidRPr="00C00ED4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3A0F48B6" w14:textId="77777777" w:rsidR="00F61173" w:rsidRPr="00C00ED4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C00ED4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949" w:type="pct"/>
          </w:tcPr>
          <w:p w14:paraId="77654196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0291FEAC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E26708" w14:paraId="06581789" w14:textId="77777777" w:rsidTr="00F61173">
        <w:trPr>
          <w:trHeight w:val="454"/>
        </w:trPr>
        <w:tc>
          <w:tcPr>
            <w:tcW w:w="2486" w:type="pct"/>
            <w:shd w:val="clear" w:color="auto" w:fill="auto"/>
            <w:tcMar>
              <w:left w:w="78" w:type="dxa"/>
            </w:tcMar>
            <w:vAlign w:val="center"/>
          </w:tcPr>
          <w:p w14:paraId="7DFA4A05" w14:textId="77777777" w:rsidR="00F61173" w:rsidRPr="00E26708" w:rsidRDefault="00F61173" w:rsidP="002D4C3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26708">
              <w:rPr>
                <w:rFonts w:asciiTheme="minorHAnsi" w:hAnsiTheme="minorHAnsi" w:cstheme="minorHAnsi"/>
              </w:rPr>
              <w:t xml:space="preserve">A.3 Diploma scuola superiore </w:t>
            </w:r>
          </w:p>
          <w:p w14:paraId="05F69F40" w14:textId="77777777" w:rsidR="00F61173" w:rsidRPr="00E26708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2670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2"/>
                <w:lang w:eastAsia="en-US"/>
              </w:rPr>
              <w:t>*la voce non si cumula con quella relativa alla laurea</w:t>
            </w:r>
            <w:r w:rsidRPr="00E2670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6148106C" w14:textId="77777777" w:rsidR="00F61173" w:rsidRPr="00E26708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26708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949" w:type="pct"/>
          </w:tcPr>
          <w:p w14:paraId="24AAE597" w14:textId="77777777" w:rsidR="00F61173" w:rsidRPr="00E26708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4B3689FA" w14:textId="77777777" w:rsidR="00F61173" w:rsidRPr="00E26708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58A0B863" w14:textId="77777777" w:rsidTr="00F61173">
        <w:trPr>
          <w:trHeight w:val="454"/>
        </w:trPr>
        <w:tc>
          <w:tcPr>
            <w:tcW w:w="2486" w:type="pct"/>
            <w:shd w:val="clear" w:color="auto" w:fill="auto"/>
            <w:tcMar>
              <w:left w:w="78" w:type="dxa"/>
            </w:tcMar>
            <w:vAlign w:val="center"/>
          </w:tcPr>
          <w:p w14:paraId="7C8BA2D4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A.4.Ulteriore </w:t>
            </w:r>
            <w:r w:rsidRPr="00C00ED4">
              <w:rPr>
                <w:rFonts w:asciiTheme="minorHAnsi" w:hAnsiTheme="minorHAnsi" w:cstheme="minorHAnsi"/>
              </w:rPr>
              <w:t xml:space="preserve">laurea </w:t>
            </w:r>
            <w:r>
              <w:rPr>
                <w:rFonts w:asciiTheme="minorHAnsi" w:hAnsiTheme="minorHAnsi" w:cstheme="minorHAnsi"/>
              </w:rPr>
              <w:t xml:space="preserve">oltre alla prima, </w:t>
            </w:r>
          </w:p>
          <w:p w14:paraId="13F2AAD6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02020"/>
              </w:rPr>
              <w:t xml:space="preserve">in settori 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5F90851E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464FC4A3" w14:textId="77777777" w:rsidR="00F61173" w:rsidRPr="00C00ED4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7D377AE7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6C12CC">
              <w:rPr>
                <w:rFonts w:asciiTheme="minorHAnsi" w:hAnsiTheme="minorHAnsi" w:cstheme="minorHAnsi"/>
              </w:rPr>
              <w:t xml:space="preserve"> punto per l’ulteriore titolo di laurea posseduto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472DA04" w14:textId="77777777" w:rsidR="00F61173" w:rsidRPr="00C00ED4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2</w:t>
            </w:r>
            <w:r w:rsidRPr="00C00ED4">
              <w:rPr>
                <w:rFonts w:asciiTheme="minorHAnsi" w:hAnsiTheme="minorHAnsi" w:cstheme="minorHAnsi"/>
              </w:rPr>
              <w:t xml:space="preserve"> punt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49" w:type="pct"/>
          </w:tcPr>
          <w:p w14:paraId="5522AD15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2E56F278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416972" w14:paraId="2DA821A3" w14:textId="77777777" w:rsidTr="00F61173">
        <w:trPr>
          <w:trHeight w:val="454"/>
        </w:trPr>
        <w:tc>
          <w:tcPr>
            <w:tcW w:w="2486" w:type="pct"/>
            <w:shd w:val="clear" w:color="auto" w:fill="E7E6E6" w:themeFill="background2"/>
            <w:tcMar>
              <w:left w:w="78" w:type="dxa"/>
            </w:tcMar>
            <w:vAlign w:val="center"/>
          </w:tcPr>
          <w:p w14:paraId="28CEA328" w14:textId="77777777" w:rsidR="00F61173" w:rsidRPr="00416972" w:rsidRDefault="00F61173" w:rsidP="002D4C3B">
            <w:pPr>
              <w:pStyle w:val="Default"/>
              <w:jc w:val="both"/>
              <w:rPr>
                <w:rFonts w:asciiTheme="minorHAnsi" w:hAnsiTheme="minorHAnsi" w:cstheme="minorHAnsi"/>
                <w:color w:val="202020"/>
              </w:rPr>
            </w:pP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lastRenderedPageBreak/>
              <w:t>B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  <w:shd w:val="clear" w:color="auto" w:fill="E7E6E6" w:themeFill="background2"/>
              </w:rPr>
              <w:t>. TITOLO CULTURALE, ALMENO UNO DEI SEGUENTI</w:t>
            </w: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– totale punti 16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1A55EC4E" w14:textId="77777777" w:rsidR="00F61173" w:rsidRPr="00416972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pct"/>
          </w:tcPr>
          <w:p w14:paraId="6D573DB5" w14:textId="77777777" w:rsidR="00F61173" w:rsidRPr="00416972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46E72CA2" w14:textId="77777777" w:rsidR="00F61173" w:rsidRPr="00416972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2D766666" w14:textId="77777777" w:rsidTr="00F61173">
        <w:trPr>
          <w:trHeight w:val="454"/>
        </w:trPr>
        <w:tc>
          <w:tcPr>
            <w:tcW w:w="2486" w:type="pct"/>
            <w:shd w:val="clear" w:color="auto" w:fill="auto"/>
            <w:tcMar>
              <w:left w:w="78" w:type="dxa"/>
            </w:tcMar>
            <w:vAlign w:val="center"/>
          </w:tcPr>
          <w:p w14:paraId="261F3B70" w14:textId="77777777" w:rsidR="00F61173" w:rsidRPr="00416972" w:rsidRDefault="00F61173" w:rsidP="002D4C3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16972">
              <w:rPr>
                <w:rFonts w:asciiTheme="minorHAnsi" w:hAnsiTheme="minorHAnsi" w:cstheme="minorHAnsi"/>
                <w:color w:val="202020"/>
              </w:rPr>
              <w:t xml:space="preserve">B.1. Dottorati di ricerca, Master, Specializzazioni, Corsi di perfezionamento post </w:t>
            </w:r>
            <w:proofErr w:type="spellStart"/>
            <w:r w:rsidRPr="00416972">
              <w:rPr>
                <w:rFonts w:asciiTheme="minorHAnsi" w:hAnsiTheme="minorHAnsi" w:cstheme="minorHAnsi"/>
                <w:color w:val="202020"/>
              </w:rPr>
              <w:t>lauream</w:t>
            </w:r>
            <w:proofErr w:type="spellEnd"/>
            <w:r w:rsidRPr="00416972">
              <w:rPr>
                <w:rFonts w:asciiTheme="minorHAnsi" w:hAnsiTheme="minorHAnsi" w:cstheme="minorHAnsi"/>
                <w:color w:val="202020"/>
              </w:rPr>
              <w:t xml:space="preserve">, </w:t>
            </w:r>
            <w:r>
              <w:rPr>
                <w:rFonts w:asciiTheme="minorHAnsi" w:hAnsiTheme="minorHAnsi" w:cstheme="minorHAnsi"/>
                <w:color w:val="202020"/>
              </w:rPr>
              <w:t xml:space="preserve">in settori 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17380DA2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punto</w:t>
            </w:r>
            <w:r w:rsidRPr="00E369C3">
              <w:rPr>
                <w:rFonts w:asciiTheme="minorHAnsi" w:hAnsiTheme="minorHAnsi" w:cstheme="minorHAnsi"/>
              </w:rPr>
              <w:t>per</w:t>
            </w:r>
            <w:proofErr w:type="spellEnd"/>
            <w:r w:rsidRPr="00E369C3">
              <w:rPr>
                <w:rFonts w:asciiTheme="minorHAnsi" w:hAnsiTheme="minorHAnsi" w:cstheme="minorHAnsi"/>
              </w:rPr>
              <w:t xml:space="preserve"> ogni titolo, </w:t>
            </w:r>
          </w:p>
          <w:p w14:paraId="5C6FC070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636788E" w14:textId="77777777" w:rsidR="00F61173" w:rsidRDefault="00F61173" w:rsidP="002D4C3B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</w:rPr>
              <w:t>M</w:t>
            </w:r>
            <w:r w:rsidRPr="00E369C3">
              <w:rPr>
                <w:rFonts w:asciiTheme="minorHAnsi" w:hAnsiTheme="minorHAnsi" w:cstheme="minorHAnsi"/>
              </w:rPr>
              <w:t>ax. 5</w:t>
            </w:r>
            <w:r>
              <w:rPr>
                <w:sz w:val="22"/>
                <w:szCs w:val="22"/>
              </w:rPr>
              <w:t xml:space="preserve"> </w:t>
            </w:r>
            <w:r w:rsidRPr="003C2AB9">
              <w:rPr>
                <w:rFonts w:asciiTheme="minorHAnsi" w:hAnsiTheme="minorHAnsi" w:cstheme="minorHAnsi"/>
              </w:rPr>
              <w:t>titoli</w:t>
            </w:r>
            <w:r>
              <w:rPr>
                <w:sz w:val="22"/>
                <w:szCs w:val="22"/>
              </w:rPr>
              <w:t xml:space="preserve"> </w:t>
            </w:r>
          </w:p>
          <w:p w14:paraId="32BBC0B2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pct"/>
          </w:tcPr>
          <w:p w14:paraId="67DC2FB9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051FBBDB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16D34716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3243267B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369C3">
              <w:rPr>
                <w:rFonts w:asciiTheme="minorHAnsi" w:hAnsiTheme="minorHAnsi" w:cstheme="minorHAnsi"/>
              </w:rPr>
              <w:t xml:space="preserve">B.2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Corsi di formazione fruiti in qualità di </w:t>
            </w:r>
            <w:r>
              <w:rPr>
                <w:rFonts w:asciiTheme="minorHAnsi" w:hAnsiTheme="minorHAnsi" w:cstheme="minorHAnsi"/>
                <w:color w:val="202020"/>
              </w:rPr>
              <w:t>docente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 xml:space="preserve">in settori 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  <w:r w:rsidRPr="006579DB">
              <w:rPr>
                <w:rFonts w:asciiTheme="minorHAnsi" w:hAnsiTheme="minorHAnsi" w:cstheme="minorHAnsi"/>
                <w:color w:val="202020"/>
              </w:rPr>
              <w:t>erogati da enti accreditati MIUR per la formazione docenti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552804D7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corso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, </w:t>
            </w:r>
          </w:p>
          <w:p w14:paraId="7B4E82DE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  <w:p w14:paraId="0DFF8BE4" w14:textId="77777777" w:rsidR="00F61173" w:rsidRPr="00E369C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M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ax. </w:t>
            </w:r>
            <w:r>
              <w:rPr>
                <w:rFonts w:asciiTheme="minorHAnsi" w:hAnsiTheme="minorHAnsi" w:cstheme="minorHAnsi"/>
                <w:color w:val="202020"/>
              </w:rPr>
              <w:t>5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>punti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1FA66C71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pct"/>
          </w:tcPr>
          <w:p w14:paraId="4E9AF0E2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2917F308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40AEE3B6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425ACDEA" w14:textId="77777777" w:rsidR="00F61173" w:rsidRPr="00E369C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B.3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Corsi di formazione fruiti in qualità di </w:t>
            </w:r>
            <w:r>
              <w:rPr>
                <w:rFonts w:asciiTheme="minorHAnsi" w:hAnsiTheme="minorHAnsi" w:cstheme="minorHAnsi"/>
                <w:color w:val="202020"/>
              </w:rPr>
              <w:t>discente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 xml:space="preserve">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  <w:r w:rsidRPr="006579DB">
              <w:rPr>
                <w:rFonts w:asciiTheme="minorHAnsi" w:hAnsiTheme="minorHAnsi" w:cstheme="minorHAnsi"/>
                <w:color w:val="202020"/>
              </w:rPr>
              <w:t>erogati da enti accreditati MIUR per la formazione docenti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309A6951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corso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, </w:t>
            </w:r>
          </w:p>
          <w:p w14:paraId="2EC72411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  <w:p w14:paraId="28BF5946" w14:textId="77777777" w:rsidR="00F61173" w:rsidRPr="00E369C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M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ax. </w:t>
            </w:r>
            <w:r>
              <w:rPr>
                <w:rFonts w:asciiTheme="minorHAnsi" w:hAnsiTheme="minorHAnsi" w:cstheme="minorHAnsi"/>
                <w:color w:val="202020"/>
              </w:rPr>
              <w:t>3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>punti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4FD095A4" w14:textId="77777777" w:rsidR="00F61173" w:rsidRDefault="00F61173" w:rsidP="002D4C3B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949" w:type="pct"/>
          </w:tcPr>
          <w:p w14:paraId="10098BCC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5944D511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37B732DE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1062A499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B.4 </w:t>
            </w:r>
            <w:r w:rsidRPr="005B2BED">
              <w:rPr>
                <w:rFonts w:asciiTheme="minorHAnsi" w:hAnsiTheme="minorHAnsi" w:cstheme="minorHAnsi"/>
              </w:rPr>
              <w:t xml:space="preserve">Certificazioni Informatiche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33512F24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certificazione</w:t>
            </w:r>
          </w:p>
          <w:p w14:paraId="4C8A3C56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2 punti</w:t>
            </w:r>
          </w:p>
        </w:tc>
        <w:tc>
          <w:tcPr>
            <w:tcW w:w="949" w:type="pct"/>
          </w:tcPr>
          <w:p w14:paraId="6E399B49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33073CE0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1A7393A9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0A275228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B.5 Certificazioni linguistiche oltre il C1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21878467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 punto</w:t>
            </w:r>
          </w:p>
          <w:p w14:paraId="66EF1BE9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949" w:type="pct"/>
          </w:tcPr>
          <w:p w14:paraId="7E0EB832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15BD4E5A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6D91FE58" w14:textId="77777777" w:rsidTr="00F61173">
        <w:tc>
          <w:tcPr>
            <w:tcW w:w="2486" w:type="pct"/>
            <w:shd w:val="clear" w:color="auto" w:fill="E7E6E6" w:themeFill="background2"/>
            <w:tcMar>
              <w:left w:w="78" w:type="dxa"/>
            </w:tcMar>
          </w:tcPr>
          <w:p w14:paraId="5EF48060" w14:textId="77777777" w:rsidR="00F61173" w:rsidRDefault="00F61173" w:rsidP="002D4C3B">
            <w:pPr>
              <w:pStyle w:val="Default"/>
              <w:jc w:val="both"/>
              <w:rPr>
                <w:b/>
                <w:bCs/>
                <w:color w:val="202020"/>
                <w:sz w:val="22"/>
                <w:szCs w:val="22"/>
              </w:rPr>
            </w:pPr>
            <w:r>
              <w:rPr>
                <w:b/>
                <w:bCs/>
                <w:color w:val="202020"/>
                <w:sz w:val="22"/>
                <w:szCs w:val="22"/>
              </w:rPr>
              <w:t xml:space="preserve">C. 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</w:rPr>
              <w:t>ALMENO UN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A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LLE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 SEGUENTI ESPERIENZE</w:t>
            </w:r>
            <w:r>
              <w:rPr>
                <w:b/>
                <w:bCs/>
                <w:color w:val="202020"/>
                <w:sz w:val="22"/>
                <w:szCs w:val="22"/>
              </w:rPr>
              <w:t xml:space="preserve"> </w:t>
            </w:r>
          </w:p>
          <w:p w14:paraId="64EDD5BD" w14:textId="77777777" w:rsidR="00F61173" w:rsidRPr="00E369C3" w:rsidRDefault="00F61173" w:rsidP="002D4C3B">
            <w:pPr>
              <w:pStyle w:val="Default"/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Totale punti 20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132D9EF6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pct"/>
          </w:tcPr>
          <w:p w14:paraId="5837FB0A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76A686E5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3DF4A15F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14D75940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C.1.</w:t>
            </w:r>
            <w:r w:rsidRPr="005B2BED">
              <w:rPr>
                <w:rFonts w:asciiTheme="minorHAnsi" w:hAnsiTheme="minorHAnsi" w:cstheme="minorHAnsi"/>
              </w:rPr>
              <w:t xml:space="preserve">Anzianità di servizio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2487B9A7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punto per ogni anno</w:t>
            </w:r>
          </w:p>
          <w:p w14:paraId="05EA0780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949" w:type="pct"/>
          </w:tcPr>
          <w:p w14:paraId="7E2E6614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550F1064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562D78C3" w14:textId="77777777" w:rsidTr="00F61173">
        <w:tc>
          <w:tcPr>
            <w:tcW w:w="2486" w:type="pct"/>
            <w:shd w:val="clear" w:color="auto" w:fill="auto"/>
            <w:tcMar>
              <w:left w:w="78" w:type="dxa"/>
            </w:tcMar>
          </w:tcPr>
          <w:p w14:paraId="6CDF9991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C.2. </w:t>
            </w:r>
            <w:r w:rsidRPr="005B2BED">
              <w:rPr>
                <w:rFonts w:asciiTheme="minorHAnsi" w:hAnsiTheme="minorHAnsi" w:cstheme="minorHAnsi"/>
              </w:rPr>
              <w:t xml:space="preserve">Esperienze pregresse per incarichi nel settore di supporto a progetti PON/POR/PNRR </w:t>
            </w:r>
          </w:p>
        </w:tc>
        <w:tc>
          <w:tcPr>
            <w:tcW w:w="775" w:type="pct"/>
            <w:shd w:val="clear" w:color="auto" w:fill="auto"/>
            <w:tcMar>
              <w:left w:w="78" w:type="dxa"/>
            </w:tcMar>
            <w:vAlign w:val="center"/>
          </w:tcPr>
          <w:p w14:paraId="59134AA2" w14:textId="77777777" w:rsidR="00F61173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punto per ogni anno</w:t>
            </w:r>
          </w:p>
          <w:p w14:paraId="54230589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949" w:type="pct"/>
          </w:tcPr>
          <w:p w14:paraId="5E984D0F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13D10EB2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173" w:rsidRPr="005B2BED" w14:paraId="22759BCD" w14:textId="77777777" w:rsidTr="00F61173">
        <w:tc>
          <w:tcPr>
            <w:tcW w:w="3261" w:type="pct"/>
            <w:gridSpan w:val="2"/>
            <w:shd w:val="clear" w:color="auto" w:fill="auto"/>
            <w:tcMar>
              <w:left w:w="78" w:type="dxa"/>
            </w:tcMar>
            <w:vAlign w:val="bottom"/>
          </w:tcPr>
          <w:p w14:paraId="3DEDEF37" w14:textId="77777777" w:rsidR="00F61173" w:rsidRDefault="00F61173" w:rsidP="00F61173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911810F" w14:textId="6BFEEA5E" w:rsidR="00F61173" w:rsidRPr="00F61173" w:rsidRDefault="00F61173" w:rsidP="00F61173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</w:rPr>
            </w:pPr>
            <w:r w:rsidRPr="00F61173">
              <w:rPr>
                <w:rFonts w:asciiTheme="minorHAnsi" w:hAnsiTheme="minorHAnsi" w:cstheme="minorHAnsi"/>
                <w:b/>
              </w:rPr>
              <w:t>TOTALE PUNTI</w:t>
            </w:r>
          </w:p>
        </w:tc>
        <w:tc>
          <w:tcPr>
            <w:tcW w:w="949" w:type="pct"/>
          </w:tcPr>
          <w:p w14:paraId="0F90EEE0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  <w:tcMar>
              <w:left w:w="78" w:type="dxa"/>
            </w:tcMar>
            <w:vAlign w:val="center"/>
          </w:tcPr>
          <w:p w14:paraId="4628B35C" w14:textId="77777777" w:rsidR="00F61173" w:rsidRPr="005B2BED" w:rsidRDefault="00F61173" w:rsidP="002D4C3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A1E562" w14:textId="77777777" w:rsidR="00BB6191" w:rsidRDefault="00BB6191" w:rsidP="00122702">
      <w:pPr>
        <w:pStyle w:val="Default"/>
        <w:ind w:left="708"/>
        <w:rPr>
          <w:rFonts w:asciiTheme="minorHAnsi" w:hAnsiTheme="minorHAnsi" w:cstheme="minorHAnsi"/>
        </w:rPr>
      </w:pPr>
    </w:p>
    <w:p w14:paraId="53A07B24" w14:textId="77777777" w:rsidR="000B6D39" w:rsidRDefault="000B6D39" w:rsidP="003D407E">
      <w:pPr>
        <w:tabs>
          <w:tab w:val="left" w:pos="4683"/>
          <w:tab w:val="left" w:pos="5322"/>
          <w:tab w:val="left" w:pos="9637"/>
        </w:tabs>
        <w:rPr>
          <w:rFonts w:eastAsia="Times New Roman" w:cstheme="minorHAnsi"/>
          <w:sz w:val="24"/>
          <w:szCs w:val="24"/>
        </w:rPr>
      </w:pPr>
    </w:p>
    <w:p w14:paraId="1409B8B7" w14:textId="66EAAA9F" w:rsidR="003D407E" w:rsidRPr="007D5636" w:rsidRDefault="003D407E" w:rsidP="003D407E">
      <w:pPr>
        <w:tabs>
          <w:tab w:val="left" w:pos="4683"/>
          <w:tab w:val="left" w:pos="5322"/>
          <w:tab w:val="left" w:pos="9637"/>
        </w:tabs>
        <w:rPr>
          <w:rFonts w:eastAsia="Times New Roman" w:cstheme="minorHAnsi"/>
          <w:sz w:val="24"/>
          <w:szCs w:val="24"/>
          <w:u w:val="single"/>
        </w:rPr>
      </w:pPr>
      <w:r w:rsidRPr="007D5636">
        <w:rPr>
          <w:rFonts w:eastAsia="Times New Roman" w:cstheme="minorHAnsi"/>
          <w:sz w:val="24"/>
          <w:szCs w:val="24"/>
        </w:rPr>
        <w:t>Luogo</w:t>
      </w:r>
      <w:r w:rsidRPr="007D563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7D5636">
        <w:rPr>
          <w:rFonts w:eastAsia="Times New Roman" w:cstheme="minorHAnsi"/>
          <w:sz w:val="24"/>
          <w:szCs w:val="24"/>
        </w:rPr>
        <w:t>e</w:t>
      </w:r>
      <w:r w:rsidRPr="007D5636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7D5636">
        <w:rPr>
          <w:rFonts w:eastAsia="Times New Roman" w:cstheme="minorHAnsi"/>
          <w:sz w:val="24"/>
          <w:szCs w:val="24"/>
        </w:rPr>
        <w:t>Data</w:t>
      </w:r>
      <w:r w:rsidRPr="007D5636">
        <w:rPr>
          <w:rFonts w:eastAsia="Times New Roman" w:cstheme="minorHAnsi"/>
          <w:sz w:val="24"/>
          <w:szCs w:val="24"/>
          <w:u w:val="single"/>
        </w:rPr>
        <w:tab/>
      </w:r>
      <w:r w:rsidRPr="007D5636">
        <w:rPr>
          <w:rFonts w:eastAsia="Times New Roman" w:cstheme="minorHAnsi"/>
          <w:sz w:val="24"/>
          <w:szCs w:val="24"/>
        </w:rPr>
        <w:tab/>
        <w:t>Firma</w:t>
      </w:r>
      <w:r w:rsidRPr="007D563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D5636">
        <w:rPr>
          <w:rFonts w:eastAsia="Times New Roman" w:cstheme="minorHAnsi"/>
          <w:sz w:val="24"/>
          <w:szCs w:val="24"/>
          <w:u w:val="single"/>
        </w:rPr>
        <w:tab/>
      </w:r>
    </w:p>
    <w:sectPr w:rsidR="003D407E" w:rsidRPr="007D5636" w:rsidSect="003D3093">
      <w:headerReference w:type="default" r:id="rId13"/>
      <w:footerReference w:type="default" r:id="rId14"/>
      <w:pgSz w:w="11906" w:h="16838"/>
      <w:pgMar w:top="426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CDB1" w14:textId="77777777" w:rsidR="001A7543" w:rsidRDefault="001A7543" w:rsidP="00634BF3">
      <w:pPr>
        <w:spacing w:after="0" w:line="240" w:lineRule="auto"/>
      </w:pPr>
      <w:r>
        <w:separator/>
      </w:r>
    </w:p>
  </w:endnote>
  <w:endnote w:type="continuationSeparator" w:id="0">
    <w:p w14:paraId="1121A72C" w14:textId="77777777" w:rsidR="001A7543" w:rsidRDefault="001A7543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D45D" w14:textId="6D90F9B6" w:rsidR="00C719CE" w:rsidRDefault="00C719CE">
    <w:pPr>
      <w:pStyle w:val="Pidipagina"/>
    </w:pPr>
  </w:p>
  <w:p w14:paraId="60C7C1EC" w14:textId="77777777"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FFD6" w14:textId="77777777" w:rsidR="001A7543" w:rsidRDefault="001A7543" w:rsidP="00634BF3">
      <w:pPr>
        <w:spacing w:after="0" w:line="240" w:lineRule="auto"/>
      </w:pPr>
      <w:r>
        <w:separator/>
      </w:r>
    </w:p>
  </w:footnote>
  <w:footnote w:type="continuationSeparator" w:id="0">
    <w:p w14:paraId="4553CF75" w14:textId="77777777" w:rsidR="001A7543" w:rsidRDefault="001A7543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0332" w14:textId="77777777" w:rsidR="00FD46A1" w:rsidRDefault="00FD46A1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8E5BD6"/>
    <w:multiLevelType w:val="hybridMultilevel"/>
    <w:tmpl w:val="1C72A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8F99"/>
    <w:multiLevelType w:val="hybridMultilevel"/>
    <w:tmpl w:val="E7FB35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E0C"/>
    <w:multiLevelType w:val="hybridMultilevel"/>
    <w:tmpl w:val="5DE6B1B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7A0FFD"/>
    <w:multiLevelType w:val="multilevel"/>
    <w:tmpl w:val="F82AF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1292"/>
    <w:multiLevelType w:val="hybridMultilevel"/>
    <w:tmpl w:val="FFFFFFFF"/>
    <w:lvl w:ilvl="0" w:tplc="FBE65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31908"/>
    <w:multiLevelType w:val="hybridMultilevel"/>
    <w:tmpl w:val="0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3E11648D"/>
    <w:multiLevelType w:val="hybridMultilevel"/>
    <w:tmpl w:val="9F60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539"/>
    <w:multiLevelType w:val="hybridMultilevel"/>
    <w:tmpl w:val="C4CA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C5EA6"/>
    <w:multiLevelType w:val="hybridMultilevel"/>
    <w:tmpl w:val="9A72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CE40C0"/>
    <w:multiLevelType w:val="hybridMultilevel"/>
    <w:tmpl w:val="9E04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F81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579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8E2E0D"/>
    <w:multiLevelType w:val="hybridMultilevel"/>
    <w:tmpl w:val="2D40359A"/>
    <w:lvl w:ilvl="0" w:tplc="4F06FA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4ABB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31"/>
    <w:multiLevelType w:val="hybridMultilevel"/>
    <w:tmpl w:val="1FEE4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9523D"/>
    <w:multiLevelType w:val="hybridMultilevel"/>
    <w:tmpl w:val="5572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170"/>
    <w:multiLevelType w:val="hybridMultilevel"/>
    <w:tmpl w:val="D8D874D0"/>
    <w:lvl w:ilvl="0" w:tplc="AC06C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E3143"/>
    <w:multiLevelType w:val="hybridMultilevel"/>
    <w:tmpl w:val="22B4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C080B"/>
    <w:multiLevelType w:val="multilevel"/>
    <w:tmpl w:val="6DBC080B"/>
    <w:lvl w:ilvl="0">
      <w:start w:val="1"/>
      <w:numFmt w:val="decimal"/>
      <w:lvlText w:val="%1."/>
      <w:lvlJc w:val="left"/>
      <w:pPr>
        <w:ind w:left="785" w:hanging="359"/>
      </w:pPr>
      <w:rPr>
        <w:rFonts w:ascii="Calibri" w:eastAsia="Calibri" w:hAnsi="Calibri" w:cs="Calibri"/>
        <w:strike w:val="0"/>
        <w:w w:val="99"/>
        <w:vertAlign w:val="baseline"/>
        <w:lang w:val="it-IT" w:eastAsia="en-US" w:bidi="ar-SA"/>
      </w:rPr>
    </w:lvl>
    <w:lvl w:ilvl="1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2D6861"/>
    <w:multiLevelType w:val="hybridMultilevel"/>
    <w:tmpl w:val="9322FD52"/>
    <w:lvl w:ilvl="0" w:tplc="96502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F6F481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9"/>
  </w:num>
  <w:num w:numId="7">
    <w:abstractNumId w:val="31"/>
  </w:num>
  <w:num w:numId="8">
    <w:abstractNumId w:val="11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7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2"/>
    <w:lvlOverride w:ilvl="0">
      <w:startOverride w:val="1"/>
    </w:lvlOverride>
  </w:num>
  <w:num w:numId="22">
    <w:abstractNumId w:val="24"/>
  </w:num>
  <w:num w:numId="23">
    <w:abstractNumId w:val="13"/>
  </w:num>
  <w:num w:numId="24">
    <w:abstractNumId w:val="5"/>
  </w:num>
  <w:num w:numId="25">
    <w:abstractNumId w:val="4"/>
  </w:num>
  <w:num w:numId="26">
    <w:abstractNumId w:val="16"/>
  </w:num>
  <w:num w:numId="27">
    <w:abstractNumId w:val="3"/>
  </w:num>
  <w:num w:numId="28">
    <w:abstractNumId w:val="17"/>
  </w:num>
  <w:num w:numId="29">
    <w:abstractNumId w:val="19"/>
  </w:num>
  <w:num w:numId="30">
    <w:abstractNumId w:val="23"/>
  </w:num>
  <w:num w:numId="31">
    <w:abstractNumId w:val="26"/>
  </w:num>
  <w:num w:numId="32">
    <w:abstractNumId w:val="32"/>
  </w:num>
  <w:num w:numId="33">
    <w:abstractNumId w:val="22"/>
  </w:num>
  <w:num w:numId="34">
    <w:abstractNumId w:val="1"/>
  </w:num>
  <w:num w:numId="35">
    <w:abstractNumId w:val="25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3"/>
    <w:rsid w:val="0000156D"/>
    <w:rsid w:val="00014509"/>
    <w:rsid w:val="000326B7"/>
    <w:rsid w:val="0003495A"/>
    <w:rsid w:val="00042A93"/>
    <w:rsid w:val="00043167"/>
    <w:rsid w:val="00061880"/>
    <w:rsid w:val="00066C35"/>
    <w:rsid w:val="00070CC4"/>
    <w:rsid w:val="00072872"/>
    <w:rsid w:val="00081755"/>
    <w:rsid w:val="000825A3"/>
    <w:rsid w:val="00086D3A"/>
    <w:rsid w:val="00087C47"/>
    <w:rsid w:val="00095B57"/>
    <w:rsid w:val="00097C4D"/>
    <w:rsid w:val="000A2683"/>
    <w:rsid w:val="000A3FEA"/>
    <w:rsid w:val="000B265A"/>
    <w:rsid w:val="000B2CB8"/>
    <w:rsid w:val="000B5D18"/>
    <w:rsid w:val="000B6D39"/>
    <w:rsid w:val="000C3FB0"/>
    <w:rsid w:val="000C7CD1"/>
    <w:rsid w:val="000D1D29"/>
    <w:rsid w:val="000D2432"/>
    <w:rsid w:val="000D6EB0"/>
    <w:rsid w:val="000E336B"/>
    <w:rsid w:val="000F728D"/>
    <w:rsid w:val="00102070"/>
    <w:rsid w:val="00104078"/>
    <w:rsid w:val="00110D55"/>
    <w:rsid w:val="0011262B"/>
    <w:rsid w:val="00117C61"/>
    <w:rsid w:val="001203B5"/>
    <w:rsid w:val="00120B8F"/>
    <w:rsid w:val="00120FC9"/>
    <w:rsid w:val="00122702"/>
    <w:rsid w:val="00124BD0"/>
    <w:rsid w:val="00135694"/>
    <w:rsid w:val="00146EA4"/>
    <w:rsid w:val="001505D4"/>
    <w:rsid w:val="00151494"/>
    <w:rsid w:val="001514C0"/>
    <w:rsid w:val="00167362"/>
    <w:rsid w:val="00172123"/>
    <w:rsid w:val="00180E87"/>
    <w:rsid w:val="0018407E"/>
    <w:rsid w:val="00186C4C"/>
    <w:rsid w:val="001A2226"/>
    <w:rsid w:val="001A2733"/>
    <w:rsid w:val="001A360D"/>
    <w:rsid w:val="001A7543"/>
    <w:rsid w:val="001B0A17"/>
    <w:rsid w:val="001B1E35"/>
    <w:rsid w:val="001B2F04"/>
    <w:rsid w:val="001C0F23"/>
    <w:rsid w:val="001C3FBC"/>
    <w:rsid w:val="001C54F5"/>
    <w:rsid w:val="001C7F6F"/>
    <w:rsid w:val="001D099F"/>
    <w:rsid w:val="001D5859"/>
    <w:rsid w:val="001E0775"/>
    <w:rsid w:val="00210FBA"/>
    <w:rsid w:val="00214BE9"/>
    <w:rsid w:val="00215880"/>
    <w:rsid w:val="00215D94"/>
    <w:rsid w:val="00220371"/>
    <w:rsid w:val="00220B11"/>
    <w:rsid w:val="00223ABB"/>
    <w:rsid w:val="00223F2D"/>
    <w:rsid w:val="00234B1F"/>
    <w:rsid w:val="00237D90"/>
    <w:rsid w:val="0024586F"/>
    <w:rsid w:val="002525A5"/>
    <w:rsid w:val="00260944"/>
    <w:rsid w:val="002674E8"/>
    <w:rsid w:val="002709C0"/>
    <w:rsid w:val="00287787"/>
    <w:rsid w:val="00292363"/>
    <w:rsid w:val="00292874"/>
    <w:rsid w:val="002A5E25"/>
    <w:rsid w:val="002B2589"/>
    <w:rsid w:val="002B4579"/>
    <w:rsid w:val="002D578D"/>
    <w:rsid w:val="002E0A34"/>
    <w:rsid w:val="002E2AB9"/>
    <w:rsid w:val="002E564C"/>
    <w:rsid w:val="00301C7B"/>
    <w:rsid w:val="003051CF"/>
    <w:rsid w:val="003071BE"/>
    <w:rsid w:val="00311217"/>
    <w:rsid w:val="00312CD3"/>
    <w:rsid w:val="00321603"/>
    <w:rsid w:val="00324097"/>
    <w:rsid w:val="00326E1C"/>
    <w:rsid w:val="00333317"/>
    <w:rsid w:val="003412DB"/>
    <w:rsid w:val="003420A3"/>
    <w:rsid w:val="00342831"/>
    <w:rsid w:val="00345388"/>
    <w:rsid w:val="0034690F"/>
    <w:rsid w:val="003621E1"/>
    <w:rsid w:val="0036524D"/>
    <w:rsid w:val="0036606A"/>
    <w:rsid w:val="003723D8"/>
    <w:rsid w:val="00372F72"/>
    <w:rsid w:val="003745F4"/>
    <w:rsid w:val="00375AB8"/>
    <w:rsid w:val="0038091E"/>
    <w:rsid w:val="00386833"/>
    <w:rsid w:val="00387A72"/>
    <w:rsid w:val="00393856"/>
    <w:rsid w:val="003A25F7"/>
    <w:rsid w:val="003B02F5"/>
    <w:rsid w:val="003B106C"/>
    <w:rsid w:val="003C1B0C"/>
    <w:rsid w:val="003C2AB9"/>
    <w:rsid w:val="003D3093"/>
    <w:rsid w:val="003D407E"/>
    <w:rsid w:val="003E0139"/>
    <w:rsid w:val="003E6D07"/>
    <w:rsid w:val="00403F17"/>
    <w:rsid w:val="00404B91"/>
    <w:rsid w:val="00412D46"/>
    <w:rsid w:val="00416972"/>
    <w:rsid w:val="00420411"/>
    <w:rsid w:val="00421AF0"/>
    <w:rsid w:val="00426555"/>
    <w:rsid w:val="004330D2"/>
    <w:rsid w:val="00444906"/>
    <w:rsid w:val="004468A2"/>
    <w:rsid w:val="00450F41"/>
    <w:rsid w:val="00451701"/>
    <w:rsid w:val="0045214E"/>
    <w:rsid w:val="00461636"/>
    <w:rsid w:val="00466329"/>
    <w:rsid w:val="00472718"/>
    <w:rsid w:val="00484494"/>
    <w:rsid w:val="00485C3B"/>
    <w:rsid w:val="00493955"/>
    <w:rsid w:val="0049561B"/>
    <w:rsid w:val="0049626C"/>
    <w:rsid w:val="004968EE"/>
    <w:rsid w:val="004A2FEB"/>
    <w:rsid w:val="004A4C80"/>
    <w:rsid w:val="004A68A5"/>
    <w:rsid w:val="004B539A"/>
    <w:rsid w:val="004D2A28"/>
    <w:rsid w:val="00504F5A"/>
    <w:rsid w:val="00506CC3"/>
    <w:rsid w:val="00507245"/>
    <w:rsid w:val="0051157A"/>
    <w:rsid w:val="005146E1"/>
    <w:rsid w:val="00536B8B"/>
    <w:rsid w:val="00541193"/>
    <w:rsid w:val="00543AD7"/>
    <w:rsid w:val="00544DF6"/>
    <w:rsid w:val="00553A3F"/>
    <w:rsid w:val="00555D24"/>
    <w:rsid w:val="00557B9E"/>
    <w:rsid w:val="00561C87"/>
    <w:rsid w:val="0056340B"/>
    <w:rsid w:val="005647D1"/>
    <w:rsid w:val="00570D90"/>
    <w:rsid w:val="005713EC"/>
    <w:rsid w:val="00571E7C"/>
    <w:rsid w:val="00575B98"/>
    <w:rsid w:val="00576469"/>
    <w:rsid w:val="005859DA"/>
    <w:rsid w:val="005A08E1"/>
    <w:rsid w:val="005A374E"/>
    <w:rsid w:val="005A5449"/>
    <w:rsid w:val="005B006F"/>
    <w:rsid w:val="005B2BED"/>
    <w:rsid w:val="005B4FDC"/>
    <w:rsid w:val="005C5E73"/>
    <w:rsid w:val="005D6054"/>
    <w:rsid w:val="005E07E0"/>
    <w:rsid w:val="005E0B99"/>
    <w:rsid w:val="005E27E4"/>
    <w:rsid w:val="00603301"/>
    <w:rsid w:val="00605E08"/>
    <w:rsid w:val="00625B0A"/>
    <w:rsid w:val="00631A9F"/>
    <w:rsid w:val="00632FBA"/>
    <w:rsid w:val="00634BF3"/>
    <w:rsid w:val="00636F43"/>
    <w:rsid w:val="0064693C"/>
    <w:rsid w:val="006474E5"/>
    <w:rsid w:val="00670849"/>
    <w:rsid w:val="006823AF"/>
    <w:rsid w:val="00683037"/>
    <w:rsid w:val="00683FEA"/>
    <w:rsid w:val="00687B11"/>
    <w:rsid w:val="006929E9"/>
    <w:rsid w:val="00693FBB"/>
    <w:rsid w:val="006944EE"/>
    <w:rsid w:val="00697795"/>
    <w:rsid w:val="006A0628"/>
    <w:rsid w:val="006B5889"/>
    <w:rsid w:val="006B757C"/>
    <w:rsid w:val="006C12CC"/>
    <w:rsid w:val="006C2B7C"/>
    <w:rsid w:val="006C49A7"/>
    <w:rsid w:val="006D22C9"/>
    <w:rsid w:val="006D78D4"/>
    <w:rsid w:val="006D7EFB"/>
    <w:rsid w:val="006E1FC5"/>
    <w:rsid w:val="006E2F60"/>
    <w:rsid w:val="006F413C"/>
    <w:rsid w:val="0070640F"/>
    <w:rsid w:val="00712A8C"/>
    <w:rsid w:val="00717A9C"/>
    <w:rsid w:val="00725A74"/>
    <w:rsid w:val="007301D5"/>
    <w:rsid w:val="00731FBF"/>
    <w:rsid w:val="007362E2"/>
    <w:rsid w:val="00736864"/>
    <w:rsid w:val="00740C5A"/>
    <w:rsid w:val="00745CE7"/>
    <w:rsid w:val="0075663C"/>
    <w:rsid w:val="00761B0B"/>
    <w:rsid w:val="007621F6"/>
    <w:rsid w:val="007627C6"/>
    <w:rsid w:val="00762D84"/>
    <w:rsid w:val="007669B9"/>
    <w:rsid w:val="00774769"/>
    <w:rsid w:val="00782D92"/>
    <w:rsid w:val="00785111"/>
    <w:rsid w:val="007868B6"/>
    <w:rsid w:val="007A7DAA"/>
    <w:rsid w:val="007B0F9E"/>
    <w:rsid w:val="007D5A37"/>
    <w:rsid w:val="007D6FFF"/>
    <w:rsid w:val="007E288B"/>
    <w:rsid w:val="007E680C"/>
    <w:rsid w:val="007F0EA6"/>
    <w:rsid w:val="00801C3C"/>
    <w:rsid w:val="00812BB1"/>
    <w:rsid w:val="00817387"/>
    <w:rsid w:val="0082156B"/>
    <w:rsid w:val="00830EB1"/>
    <w:rsid w:val="00844B55"/>
    <w:rsid w:val="008538B9"/>
    <w:rsid w:val="00854499"/>
    <w:rsid w:val="008648A6"/>
    <w:rsid w:val="00866FB4"/>
    <w:rsid w:val="008749BD"/>
    <w:rsid w:val="00881000"/>
    <w:rsid w:val="00881E16"/>
    <w:rsid w:val="0089162D"/>
    <w:rsid w:val="00891DF4"/>
    <w:rsid w:val="008A2060"/>
    <w:rsid w:val="008A2980"/>
    <w:rsid w:val="008A55A7"/>
    <w:rsid w:val="008A5D33"/>
    <w:rsid w:val="008C330F"/>
    <w:rsid w:val="008C4903"/>
    <w:rsid w:val="008C7CB4"/>
    <w:rsid w:val="008C7FEF"/>
    <w:rsid w:val="008D68DD"/>
    <w:rsid w:val="008E27E8"/>
    <w:rsid w:val="008E5C3C"/>
    <w:rsid w:val="008F375B"/>
    <w:rsid w:val="009034CC"/>
    <w:rsid w:val="00904336"/>
    <w:rsid w:val="00910C45"/>
    <w:rsid w:val="00910E20"/>
    <w:rsid w:val="00915E13"/>
    <w:rsid w:val="00916429"/>
    <w:rsid w:val="009204FB"/>
    <w:rsid w:val="009347FC"/>
    <w:rsid w:val="00937FC0"/>
    <w:rsid w:val="009417BD"/>
    <w:rsid w:val="00947AD1"/>
    <w:rsid w:val="00950E9E"/>
    <w:rsid w:val="00950EB1"/>
    <w:rsid w:val="00952258"/>
    <w:rsid w:val="00954E1A"/>
    <w:rsid w:val="00954F84"/>
    <w:rsid w:val="00955C91"/>
    <w:rsid w:val="00957F2E"/>
    <w:rsid w:val="00963507"/>
    <w:rsid w:val="0096357D"/>
    <w:rsid w:val="00975C14"/>
    <w:rsid w:val="00977351"/>
    <w:rsid w:val="00983D97"/>
    <w:rsid w:val="009A2CA0"/>
    <w:rsid w:val="009A397C"/>
    <w:rsid w:val="009A6045"/>
    <w:rsid w:val="009B3BE9"/>
    <w:rsid w:val="009B5495"/>
    <w:rsid w:val="009C410D"/>
    <w:rsid w:val="009C487A"/>
    <w:rsid w:val="009C6D18"/>
    <w:rsid w:val="009D6037"/>
    <w:rsid w:val="009D7618"/>
    <w:rsid w:val="009F5302"/>
    <w:rsid w:val="009F6BC8"/>
    <w:rsid w:val="00A0307C"/>
    <w:rsid w:val="00A179CD"/>
    <w:rsid w:val="00A2335A"/>
    <w:rsid w:val="00A27DDE"/>
    <w:rsid w:val="00A33AAE"/>
    <w:rsid w:val="00A4098E"/>
    <w:rsid w:val="00A4443C"/>
    <w:rsid w:val="00A50D52"/>
    <w:rsid w:val="00A55B60"/>
    <w:rsid w:val="00A60BA9"/>
    <w:rsid w:val="00A61870"/>
    <w:rsid w:val="00A70790"/>
    <w:rsid w:val="00A7192E"/>
    <w:rsid w:val="00A71A01"/>
    <w:rsid w:val="00A73ED7"/>
    <w:rsid w:val="00A75DBF"/>
    <w:rsid w:val="00A76721"/>
    <w:rsid w:val="00A810C7"/>
    <w:rsid w:val="00A81259"/>
    <w:rsid w:val="00A84D48"/>
    <w:rsid w:val="00A86F87"/>
    <w:rsid w:val="00AA0F2F"/>
    <w:rsid w:val="00AA1BBA"/>
    <w:rsid w:val="00AA3585"/>
    <w:rsid w:val="00AA617A"/>
    <w:rsid w:val="00AB5B1A"/>
    <w:rsid w:val="00AC20A5"/>
    <w:rsid w:val="00AD0B24"/>
    <w:rsid w:val="00AD3A87"/>
    <w:rsid w:val="00AE5FA6"/>
    <w:rsid w:val="00AF4FF3"/>
    <w:rsid w:val="00AF6436"/>
    <w:rsid w:val="00B01A6C"/>
    <w:rsid w:val="00B0737A"/>
    <w:rsid w:val="00B35F96"/>
    <w:rsid w:val="00B37C8A"/>
    <w:rsid w:val="00B41415"/>
    <w:rsid w:val="00B45C5E"/>
    <w:rsid w:val="00B4708F"/>
    <w:rsid w:val="00B6734D"/>
    <w:rsid w:val="00B70E3F"/>
    <w:rsid w:val="00B72199"/>
    <w:rsid w:val="00B7388C"/>
    <w:rsid w:val="00B75B9E"/>
    <w:rsid w:val="00B80F1F"/>
    <w:rsid w:val="00B92B65"/>
    <w:rsid w:val="00B94CDA"/>
    <w:rsid w:val="00B950A5"/>
    <w:rsid w:val="00BA27D9"/>
    <w:rsid w:val="00BA62EC"/>
    <w:rsid w:val="00BB2323"/>
    <w:rsid w:val="00BB44A1"/>
    <w:rsid w:val="00BB6191"/>
    <w:rsid w:val="00BC3A12"/>
    <w:rsid w:val="00BD172C"/>
    <w:rsid w:val="00BD40A1"/>
    <w:rsid w:val="00BD6AB9"/>
    <w:rsid w:val="00BD7EC9"/>
    <w:rsid w:val="00BE2775"/>
    <w:rsid w:val="00BE4736"/>
    <w:rsid w:val="00BF354A"/>
    <w:rsid w:val="00BF4A27"/>
    <w:rsid w:val="00BF592E"/>
    <w:rsid w:val="00C00ED4"/>
    <w:rsid w:val="00C0124F"/>
    <w:rsid w:val="00C03C01"/>
    <w:rsid w:val="00C13070"/>
    <w:rsid w:val="00C23D1B"/>
    <w:rsid w:val="00C2745A"/>
    <w:rsid w:val="00C3290C"/>
    <w:rsid w:val="00C33CAB"/>
    <w:rsid w:val="00C361C1"/>
    <w:rsid w:val="00C42765"/>
    <w:rsid w:val="00C4375F"/>
    <w:rsid w:val="00C54BD4"/>
    <w:rsid w:val="00C5561D"/>
    <w:rsid w:val="00C63698"/>
    <w:rsid w:val="00C65AC6"/>
    <w:rsid w:val="00C70BF0"/>
    <w:rsid w:val="00C719CE"/>
    <w:rsid w:val="00C8191D"/>
    <w:rsid w:val="00C85CE3"/>
    <w:rsid w:val="00C87933"/>
    <w:rsid w:val="00C913F2"/>
    <w:rsid w:val="00C96387"/>
    <w:rsid w:val="00C97147"/>
    <w:rsid w:val="00CA44DD"/>
    <w:rsid w:val="00CC37DF"/>
    <w:rsid w:val="00CD2329"/>
    <w:rsid w:val="00CD79D4"/>
    <w:rsid w:val="00CF2EAF"/>
    <w:rsid w:val="00CF5C73"/>
    <w:rsid w:val="00D01E86"/>
    <w:rsid w:val="00D04553"/>
    <w:rsid w:val="00D106BA"/>
    <w:rsid w:val="00D12212"/>
    <w:rsid w:val="00D22FAA"/>
    <w:rsid w:val="00D23F11"/>
    <w:rsid w:val="00D359DC"/>
    <w:rsid w:val="00D40C0E"/>
    <w:rsid w:val="00D44825"/>
    <w:rsid w:val="00D54D2C"/>
    <w:rsid w:val="00D5595F"/>
    <w:rsid w:val="00D57883"/>
    <w:rsid w:val="00D60099"/>
    <w:rsid w:val="00D639EE"/>
    <w:rsid w:val="00D72E3D"/>
    <w:rsid w:val="00D76164"/>
    <w:rsid w:val="00D9117F"/>
    <w:rsid w:val="00D94FCC"/>
    <w:rsid w:val="00D979CA"/>
    <w:rsid w:val="00DA4722"/>
    <w:rsid w:val="00DB3530"/>
    <w:rsid w:val="00DC0E92"/>
    <w:rsid w:val="00DD43EB"/>
    <w:rsid w:val="00DD5FC6"/>
    <w:rsid w:val="00DD6A34"/>
    <w:rsid w:val="00DE3451"/>
    <w:rsid w:val="00DE57C6"/>
    <w:rsid w:val="00DE6F4C"/>
    <w:rsid w:val="00DE7877"/>
    <w:rsid w:val="00E0249F"/>
    <w:rsid w:val="00E168D1"/>
    <w:rsid w:val="00E216EA"/>
    <w:rsid w:val="00E25FF5"/>
    <w:rsid w:val="00E30DBF"/>
    <w:rsid w:val="00E369C3"/>
    <w:rsid w:val="00E42D83"/>
    <w:rsid w:val="00E455AC"/>
    <w:rsid w:val="00E52264"/>
    <w:rsid w:val="00E6071C"/>
    <w:rsid w:val="00E649F0"/>
    <w:rsid w:val="00E840D1"/>
    <w:rsid w:val="00E85109"/>
    <w:rsid w:val="00E904CF"/>
    <w:rsid w:val="00E93CE7"/>
    <w:rsid w:val="00E94EED"/>
    <w:rsid w:val="00EA6D03"/>
    <w:rsid w:val="00EC7B26"/>
    <w:rsid w:val="00ED1120"/>
    <w:rsid w:val="00ED2452"/>
    <w:rsid w:val="00EE4222"/>
    <w:rsid w:val="00EF70A3"/>
    <w:rsid w:val="00F12C60"/>
    <w:rsid w:val="00F13A3A"/>
    <w:rsid w:val="00F246EC"/>
    <w:rsid w:val="00F319A8"/>
    <w:rsid w:val="00F32A14"/>
    <w:rsid w:val="00F41934"/>
    <w:rsid w:val="00F42E37"/>
    <w:rsid w:val="00F457C2"/>
    <w:rsid w:val="00F55450"/>
    <w:rsid w:val="00F61173"/>
    <w:rsid w:val="00F64205"/>
    <w:rsid w:val="00F65A48"/>
    <w:rsid w:val="00F66D09"/>
    <w:rsid w:val="00F66F85"/>
    <w:rsid w:val="00F67305"/>
    <w:rsid w:val="00F67D54"/>
    <w:rsid w:val="00F8068E"/>
    <w:rsid w:val="00F817A6"/>
    <w:rsid w:val="00F85A2C"/>
    <w:rsid w:val="00F869C2"/>
    <w:rsid w:val="00F92DF8"/>
    <w:rsid w:val="00FA3979"/>
    <w:rsid w:val="00FB285E"/>
    <w:rsid w:val="00FB2BC8"/>
    <w:rsid w:val="00FB4650"/>
    <w:rsid w:val="00FB630D"/>
    <w:rsid w:val="00FC1C49"/>
    <w:rsid w:val="00FD0FE2"/>
    <w:rsid w:val="00FD46A1"/>
    <w:rsid w:val="00FD4CA4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54D8B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226"/>
  </w:style>
  <w:style w:type="paragraph" w:styleId="Titolo1">
    <w:name w:val="heading 1"/>
    <w:basedOn w:val="Normale"/>
    <w:next w:val="Normale"/>
    <w:link w:val="Titolo1Carattere"/>
    <w:uiPriority w:val="9"/>
    <w:qFormat/>
    <w:rsid w:val="00F6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721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61B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8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42E37"/>
    <w:pPr>
      <w:widowControl w:val="0"/>
      <w:autoSpaceDE w:val="0"/>
      <w:autoSpaceDN w:val="0"/>
      <w:spacing w:after="0" w:line="231" w:lineRule="exact"/>
      <w:ind w:left="200"/>
    </w:pPr>
    <w:rPr>
      <w:rFonts w:ascii="Calibri" w:eastAsia="Calibri" w:hAnsi="Calibri" w:cs="Calibri"/>
    </w:rPr>
  </w:style>
  <w:style w:type="paragraph" w:customStyle="1" w:styleId="has-text-align-left">
    <w:name w:val="has-text-align-left"/>
    <w:basedOn w:val="Normale"/>
    <w:rsid w:val="004A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uiPriority w:val="7"/>
    <w:qFormat/>
    <w:rsid w:val="00472718"/>
    <w:pPr>
      <w:widowControl w:val="0"/>
      <w:autoSpaceDE w:val="0"/>
      <w:autoSpaceDN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eWeb">
    <w:name w:val="Normal (Web)"/>
    <w:basedOn w:val="Normale"/>
    <w:uiPriority w:val="99"/>
    <w:qFormat/>
    <w:rsid w:val="00001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00156D"/>
  </w:style>
  <w:style w:type="paragraph" w:customStyle="1" w:styleId="Comma">
    <w:name w:val="Comma"/>
    <w:basedOn w:val="Paragrafoelenco"/>
    <w:link w:val="CommaCarattere"/>
    <w:qFormat/>
    <w:rsid w:val="0000156D"/>
    <w:pPr>
      <w:numPr>
        <w:numId w:val="1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54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AA0F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1C0F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282F-BF4C-44F5-B997-6346C3EA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DR</cp:lastModifiedBy>
  <cp:revision>59</cp:revision>
  <cp:lastPrinted>2023-08-31T06:40:00Z</cp:lastPrinted>
  <dcterms:created xsi:type="dcterms:W3CDTF">2024-07-16T09:55:00Z</dcterms:created>
  <dcterms:modified xsi:type="dcterms:W3CDTF">2024-07-18T11:04:00Z</dcterms:modified>
</cp:coreProperties>
</file>